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09A84" w14:textId="59AAA589" w:rsidR="006B5EC3" w:rsidRPr="006B5EC3" w:rsidRDefault="003F27C9" w:rsidP="006B5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FFD5FC1" wp14:editId="43440ADA">
            <wp:extent cx="5940425" cy="81756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EC3" w:rsidRPr="006B5EC3">
        <w:rPr>
          <w:rFonts w:ascii="Times New Roman" w:hAnsi="Times New Roman" w:cs="Times New Roman"/>
          <w:b/>
          <w:sz w:val="28"/>
          <w:szCs w:val="28"/>
        </w:rPr>
        <w:t xml:space="preserve">Даму </w:t>
      </w:r>
      <w:proofErr w:type="spellStart"/>
      <w:r w:rsidR="006B5EC3" w:rsidRPr="006B5EC3">
        <w:rPr>
          <w:rFonts w:ascii="Times New Roman" w:hAnsi="Times New Roman" w:cs="Times New Roman"/>
          <w:b/>
          <w:sz w:val="28"/>
          <w:szCs w:val="28"/>
        </w:rPr>
        <w:t>бағдарламасы</w:t>
      </w:r>
      <w:proofErr w:type="spellEnd"/>
    </w:p>
    <w:p w14:paraId="2AF4A21B" w14:textId="77777777" w:rsidR="006B5EC3" w:rsidRPr="002515B9" w:rsidRDefault="006B5EC3" w:rsidP="00251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5B9">
        <w:rPr>
          <w:rFonts w:ascii="Times New Roman" w:hAnsi="Times New Roman" w:cs="Times New Roman"/>
          <w:b/>
          <w:sz w:val="28"/>
          <w:szCs w:val="28"/>
        </w:rPr>
        <w:t xml:space="preserve">2021-2026 </w:t>
      </w:r>
      <w:proofErr w:type="spellStart"/>
      <w:r w:rsidRPr="002515B9">
        <w:rPr>
          <w:rFonts w:ascii="Times New Roman" w:hAnsi="Times New Roman" w:cs="Times New Roman"/>
          <w:b/>
          <w:sz w:val="28"/>
          <w:szCs w:val="28"/>
        </w:rPr>
        <w:t>жылдарға</w:t>
      </w:r>
      <w:proofErr w:type="spellEnd"/>
      <w:r w:rsidRPr="002515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15B9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251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C2F" w:rsidRPr="002515B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2515B9">
        <w:rPr>
          <w:rFonts w:ascii="Times New Roman" w:hAnsi="Times New Roman" w:cs="Times New Roman"/>
          <w:b/>
          <w:sz w:val="28"/>
          <w:szCs w:val="28"/>
          <w:lang w:val="kk-KZ"/>
        </w:rPr>
        <w:t>Балауса</w:t>
      </w:r>
      <w:r w:rsidRPr="00251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5B9">
        <w:rPr>
          <w:rFonts w:ascii="Times New Roman" w:hAnsi="Times New Roman" w:cs="Times New Roman"/>
          <w:b/>
          <w:sz w:val="28"/>
          <w:szCs w:val="28"/>
          <w:lang w:val="kk-KZ"/>
        </w:rPr>
        <w:t>балабақшасы</w:t>
      </w:r>
      <w:r w:rsidR="004B3C2F" w:rsidRPr="002515B9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2515B9">
        <w:rPr>
          <w:rFonts w:ascii="Times New Roman" w:hAnsi="Times New Roman" w:cs="Times New Roman"/>
          <w:b/>
          <w:sz w:val="28"/>
          <w:szCs w:val="28"/>
        </w:rPr>
        <w:t xml:space="preserve"> МКҚК</w:t>
      </w:r>
    </w:p>
    <w:p w14:paraId="05FBABB8" w14:textId="77777777" w:rsidR="006B5EC3" w:rsidRPr="002515B9" w:rsidRDefault="006B5EC3" w:rsidP="006B5EC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5EC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515B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B9">
        <w:rPr>
          <w:rFonts w:ascii="Times New Roman" w:hAnsi="Times New Roman" w:cs="Times New Roman"/>
          <w:sz w:val="28"/>
          <w:szCs w:val="28"/>
          <w:lang w:val="kk-KZ"/>
        </w:rPr>
        <w:t>Даму бағдарламасының ПАСПОРТЫ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Pr="002515B9">
        <w:rPr>
          <w:rFonts w:ascii="Times New Roman" w:hAnsi="Times New Roman" w:cs="Times New Roman"/>
          <w:sz w:val="28"/>
          <w:szCs w:val="28"/>
          <w:lang w:val="kk-KZ"/>
        </w:rPr>
        <w:t xml:space="preserve"> (бұдан әрі – Бағдарлама)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дайындауға </w:t>
      </w:r>
      <w:r w:rsidRPr="002515B9">
        <w:rPr>
          <w:rFonts w:ascii="Times New Roman" w:hAnsi="Times New Roman" w:cs="Times New Roman"/>
          <w:sz w:val="28"/>
          <w:szCs w:val="28"/>
          <w:lang w:val="kk-KZ"/>
        </w:rPr>
        <w:t xml:space="preserve"> ҚР Конституциясы, </w:t>
      </w:r>
      <w:r>
        <w:rPr>
          <w:rFonts w:ascii="Times New Roman" w:hAnsi="Times New Roman" w:cs="Times New Roman"/>
          <w:sz w:val="28"/>
          <w:szCs w:val="28"/>
          <w:lang w:val="kk-KZ"/>
        </w:rPr>
        <w:t>ҚР «</w:t>
      </w:r>
      <w:r w:rsidRPr="002515B9">
        <w:rPr>
          <w:rFonts w:ascii="Times New Roman" w:hAnsi="Times New Roman" w:cs="Times New Roman"/>
          <w:sz w:val="28"/>
          <w:szCs w:val="28"/>
          <w:lang w:val="kk-KZ"/>
        </w:rPr>
        <w:t>Білім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515B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515B9">
        <w:rPr>
          <w:rFonts w:ascii="Times New Roman" w:hAnsi="Times New Roman" w:cs="Times New Roman"/>
          <w:sz w:val="28"/>
          <w:szCs w:val="28"/>
          <w:lang w:val="kk-KZ"/>
        </w:rPr>
        <w:t>Педагог мәртебесі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515B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515B9">
        <w:rPr>
          <w:rFonts w:ascii="Times New Roman" w:hAnsi="Times New Roman" w:cs="Times New Roman"/>
          <w:sz w:val="28"/>
          <w:szCs w:val="28"/>
          <w:lang w:val="kk-KZ"/>
        </w:rPr>
        <w:t>Тілдер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515B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515B9">
        <w:rPr>
          <w:rFonts w:ascii="Times New Roman" w:hAnsi="Times New Roman" w:cs="Times New Roman"/>
          <w:sz w:val="28"/>
          <w:szCs w:val="28"/>
          <w:lang w:val="kk-KZ"/>
        </w:rPr>
        <w:t>ҚР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15B9">
        <w:rPr>
          <w:rFonts w:ascii="Times New Roman" w:hAnsi="Times New Roman" w:cs="Times New Roman"/>
          <w:sz w:val="28"/>
          <w:szCs w:val="28"/>
          <w:lang w:val="kk-KZ"/>
        </w:rPr>
        <w:t>бала құқықтары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515B9">
        <w:rPr>
          <w:rFonts w:ascii="Times New Roman" w:hAnsi="Times New Roman" w:cs="Times New Roman"/>
          <w:sz w:val="28"/>
          <w:szCs w:val="28"/>
          <w:lang w:val="kk-KZ"/>
        </w:rPr>
        <w:t xml:space="preserve"> заңдары,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515B9">
        <w:rPr>
          <w:rFonts w:ascii="Times New Roman" w:hAnsi="Times New Roman" w:cs="Times New Roman"/>
          <w:sz w:val="28"/>
          <w:szCs w:val="28"/>
          <w:lang w:val="kk-KZ"/>
        </w:rPr>
        <w:t>Білімді ұлт»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Pr="002515B9">
        <w:rPr>
          <w:rFonts w:ascii="Times New Roman" w:hAnsi="Times New Roman" w:cs="Times New Roman"/>
          <w:sz w:val="28"/>
          <w:szCs w:val="28"/>
          <w:lang w:val="kk-KZ"/>
        </w:rPr>
        <w:t>апалы білім беру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2515B9">
        <w:rPr>
          <w:rFonts w:ascii="Times New Roman" w:hAnsi="Times New Roman" w:cs="Times New Roman"/>
          <w:sz w:val="28"/>
          <w:szCs w:val="28"/>
          <w:lang w:val="kk-KZ"/>
        </w:rPr>
        <w:t>ұлттық жобасы  негіз болды.</w:t>
      </w:r>
    </w:p>
    <w:p w14:paraId="22F77761" w14:textId="77777777" w:rsidR="006B5EC3" w:rsidRPr="003F27C9" w:rsidRDefault="006B5EC3" w:rsidP="006B5EC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27C9">
        <w:rPr>
          <w:rFonts w:ascii="Times New Roman" w:hAnsi="Times New Roman" w:cs="Times New Roman"/>
          <w:sz w:val="28"/>
          <w:szCs w:val="28"/>
          <w:lang w:val="kk-KZ"/>
        </w:rPr>
        <w:t xml:space="preserve">Бұл </w:t>
      </w:r>
      <w:r w:rsidR="00881E9A">
        <w:rPr>
          <w:rFonts w:ascii="Times New Roman" w:hAnsi="Times New Roman" w:cs="Times New Roman"/>
          <w:sz w:val="28"/>
          <w:szCs w:val="28"/>
          <w:lang w:val="kk-KZ"/>
        </w:rPr>
        <w:t xml:space="preserve">бағдарламада </w:t>
      </w:r>
      <w:r w:rsidRPr="003F27C9">
        <w:rPr>
          <w:rFonts w:ascii="Times New Roman" w:hAnsi="Times New Roman" w:cs="Times New Roman"/>
          <w:sz w:val="28"/>
          <w:szCs w:val="28"/>
          <w:lang w:val="kk-KZ"/>
        </w:rPr>
        <w:t>2 кезеңді ажыратуға болады:</w:t>
      </w:r>
    </w:p>
    <w:p w14:paraId="0AAB8D4C" w14:textId="77777777" w:rsidR="006B5EC3" w:rsidRPr="003F27C9" w:rsidRDefault="006B5EC3" w:rsidP="006B5EC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27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1E9A" w:rsidRPr="003F27C9">
        <w:rPr>
          <w:rFonts w:ascii="Times New Roman" w:hAnsi="Times New Roman" w:cs="Times New Roman"/>
          <w:sz w:val="28"/>
          <w:szCs w:val="28"/>
          <w:lang w:val="kk-KZ"/>
        </w:rPr>
        <w:t xml:space="preserve">– жаңа мектепке дейінгі ұйымның пайда болуы </w:t>
      </w:r>
      <w:r w:rsidRPr="003F27C9">
        <w:rPr>
          <w:rFonts w:ascii="Times New Roman" w:hAnsi="Times New Roman" w:cs="Times New Roman"/>
          <w:sz w:val="28"/>
          <w:szCs w:val="28"/>
          <w:lang w:val="kk-KZ"/>
        </w:rPr>
        <w:t>(2021–2026жж.);</w:t>
      </w:r>
    </w:p>
    <w:p w14:paraId="725853E7" w14:textId="77777777" w:rsidR="004B3C2F" w:rsidRDefault="006B5EC3" w:rsidP="006B5EC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27C9">
        <w:rPr>
          <w:rFonts w:ascii="Times New Roman" w:hAnsi="Times New Roman" w:cs="Times New Roman"/>
          <w:b/>
          <w:sz w:val="28"/>
          <w:szCs w:val="28"/>
          <w:lang w:val="kk-KZ"/>
        </w:rPr>
        <w:t>Бағдарламаның паспортына мынадай бөлімдер кіреді:</w:t>
      </w:r>
      <w:r w:rsidRPr="003F27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197C712" w14:textId="77777777" w:rsidR="001F4F3A" w:rsidRDefault="006B5EC3" w:rsidP="006B5EC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3C2F">
        <w:rPr>
          <w:rFonts w:ascii="Times New Roman" w:hAnsi="Times New Roman" w:cs="Times New Roman"/>
          <w:sz w:val="28"/>
          <w:szCs w:val="28"/>
          <w:lang w:val="kk-KZ"/>
        </w:rPr>
        <w:t>мемлекеттік тапсырыс беруші, негізгі әзірлеушілер, орындаушылар, қаржыландыру көздері, іске асырудан күтілетін нәтижелер.</w:t>
      </w:r>
    </w:p>
    <w:p w14:paraId="76BCC4A5" w14:textId="77777777" w:rsidR="004B3C2F" w:rsidRDefault="004B3C2F" w:rsidP="006B5EC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3C2F">
        <w:rPr>
          <w:rFonts w:ascii="Times New Roman" w:hAnsi="Times New Roman" w:cs="Times New Roman"/>
          <w:sz w:val="28"/>
          <w:szCs w:val="28"/>
          <w:lang w:val="kk-KZ"/>
        </w:rPr>
        <w:t xml:space="preserve">Ресурстық базаның сипаттамасы: </w:t>
      </w:r>
      <w:r>
        <w:rPr>
          <w:rFonts w:ascii="Times New Roman" w:hAnsi="Times New Roman" w:cs="Times New Roman"/>
          <w:sz w:val="28"/>
          <w:szCs w:val="28"/>
          <w:lang w:val="kk-KZ"/>
        </w:rPr>
        <w:t>«Балауса</w:t>
      </w:r>
      <w:r w:rsidRPr="004B3C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балабақшасы»</w:t>
      </w:r>
      <w:r w:rsidRPr="004B3C2F">
        <w:rPr>
          <w:rFonts w:ascii="Times New Roman" w:hAnsi="Times New Roman" w:cs="Times New Roman"/>
          <w:sz w:val="28"/>
          <w:szCs w:val="28"/>
          <w:lang w:val="kk-KZ"/>
        </w:rPr>
        <w:t xml:space="preserve"> МКҚК қоршаған қоғам мен материалдық-техникалық базаны қамтиды.</w:t>
      </w:r>
    </w:p>
    <w:p w14:paraId="42D0D63E" w14:textId="77777777" w:rsidR="004B3C2F" w:rsidRPr="000F5702" w:rsidRDefault="004B3C2F" w:rsidP="000F570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5702">
        <w:rPr>
          <w:rFonts w:ascii="Times New Roman" w:hAnsi="Times New Roman" w:cs="Times New Roman"/>
          <w:b/>
          <w:sz w:val="28"/>
          <w:szCs w:val="28"/>
          <w:lang w:val="kk-KZ"/>
        </w:rPr>
        <w:t>Балабақша қызметінің тұжырымдамалық негіздері</w:t>
      </w:r>
    </w:p>
    <w:p w14:paraId="60B7DC5E" w14:textId="77777777" w:rsidR="004B3C2F" w:rsidRPr="004B3C2F" w:rsidRDefault="004B3C2F" w:rsidP="002515B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3C2F">
        <w:rPr>
          <w:rFonts w:ascii="Times New Roman" w:hAnsi="Times New Roman" w:cs="Times New Roman"/>
          <w:sz w:val="28"/>
          <w:szCs w:val="28"/>
          <w:lang w:val="kk-KZ"/>
        </w:rPr>
        <w:t>Мектепке дейінгі балалық шақ – әр адамның өміріндегі ерекше кезең.</w:t>
      </w:r>
    </w:p>
    <w:p w14:paraId="088DE5CF" w14:textId="77777777" w:rsidR="004B3C2F" w:rsidRPr="004B3C2F" w:rsidRDefault="004B3C2F" w:rsidP="000F570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3C2F">
        <w:rPr>
          <w:rFonts w:ascii="Times New Roman" w:hAnsi="Times New Roman" w:cs="Times New Roman"/>
          <w:sz w:val="28"/>
          <w:szCs w:val="28"/>
          <w:lang w:val="kk-KZ"/>
        </w:rPr>
        <w:t>Үлкендердің міндеті – әр баланың қабілетін ашуға қажетті жағдай жасау, оның өмірін қызықты да мәнді ету, оны құрбыларымен және үлкендермен қарым-қатынас жасауға үйрету, ең жақсы тәрбие бағытын анықтау. Әрбі</w:t>
      </w:r>
      <w:r w:rsidR="0013587E">
        <w:rPr>
          <w:rFonts w:ascii="Times New Roman" w:hAnsi="Times New Roman" w:cs="Times New Roman"/>
          <w:sz w:val="28"/>
          <w:szCs w:val="28"/>
          <w:lang w:val="kk-KZ"/>
        </w:rPr>
        <w:t>р бала мен отбасына дер кезінде</w:t>
      </w:r>
      <w:r w:rsidRPr="004B3C2F">
        <w:rPr>
          <w:rFonts w:ascii="Times New Roman" w:hAnsi="Times New Roman" w:cs="Times New Roman"/>
          <w:sz w:val="28"/>
          <w:szCs w:val="28"/>
          <w:lang w:val="kk-KZ"/>
        </w:rPr>
        <w:t xml:space="preserve"> жеке, аумақтық қолжетімді көмек пен қолдау көрсетуге қабілетті мамандарды біріктіретін, түбегейлі жаңа үлгідегі </w:t>
      </w:r>
      <w:r w:rsidR="0013587E">
        <w:rPr>
          <w:rFonts w:ascii="Times New Roman" w:hAnsi="Times New Roman" w:cs="Times New Roman"/>
          <w:sz w:val="28"/>
          <w:szCs w:val="28"/>
          <w:lang w:val="kk-KZ"/>
        </w:rPr>
        <w:t xml:space="preserve">балабақшаның моделін құру – </w:t>
      </w:r>
      <w:r w:rsidRPr="004B3C2F">
        <w:rPr>
          <w:rFonts w:ascii="Times New Roman" w:hAnsi="Times New Roman" w:cs="Times New Roman"/>
          <w:sz w:val="28"/>
          <w:szCs w:val="28"/>
          <w:lang w:val="kk-KZ"/>
        </w:rPr>
        <w:t>қазіргі қоғамның өзекті қажеттілігіне айналып отыр.</w:t>
      </w:r>
    </w:p>
    <w:p w14:paraId="46B5D9A4" w14:textId="77777777" w:rsidR="004B3C2F" w:rsidRDefault="0013587E" w:rsidP="000F570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4B3C2F" w:rsidRPr="004B3C2F">
        <w:rPr>
          <w:rFonts w:ascii="Times New Roman" w:hAnsi="Times New Roman" w:cs="Times New Roman"/>
          <w:sz w:val="28"/>
          <w:szCs w:val="28"/>
          <w:lang w:val="kk-KZ"/>
        </w:rPr>
        <w:t xml:space="preserve">өптеген отбасылар мектепке дейінгі балаларды сапалы оқыту мен тәрбиелеуді қажет ететін жағдайларда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4B3C2F">
        <w:rPr>
          <w:rFonts w:ascii="Times New Roman" w:hAnsi="Times New Roman" w:cs="Times New Roman"/>
          <w:sz w:val="28"/>
          <w:szCs w:val="28"/>
          <w:lang w:val="kk-KZ"/>
        </w:rPr>
        <w:t xml:space="preserve">ұл тәсілдің өзектілігі </w:t>
      </w:r>
      <w:r w:rsidR="004B3C2F" w:rsidRPr="004B3C2F">
        <w:rPr>
          <w:rFonts w:ascii="Times New Roman" w:hAnsi="Times New Roman" w:cs="Times New Roman"/>
          <w:sz w:val="28"/>
          <w:szCs w:val="28"/>
          <w:lang w:val="kk-KZ"/>
        </w:rPr>
        <w:t>артады.</w:t>
      </w:r>
    </w:p>
    <w:p w14:paraId="496B3F32" w14:textId="77777777" w:rsidR="00F81A6B" w:rsidRPr="00F81A6B" w:rsidRDefault="00F81A6B" w:rsidP="00F81A6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6488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F81A6B">
        <w:rPr>
          <w:rFonts w:ascii="Times New Roman" w:hAnsi="Times New Roman" w:cs="Times New Roman"/>
          <w:sz w:val="28"/>
          <w:szCs w:val="28"/>
          <w:lang w:val="kk-KZ"/>
        </w:rPr>
        <w:t xml:space="preserve"> Инновациялық технологияларды дамыту және жетілдіру бойынша </w:t>
      </w:r>
      <w:r w:rsidR="00AE6488">
        <w:rPr>
          <w:rFonts w:ascii="Times New Roman" w:hAnsi="Times New Roman" w:cs="Times New Roman"/>
          <w:sz w:val="28"/>
          <w:szCs w:val="28"/>
          <w:lang w:val="kk-KZ"/>
        </w:rPr>
        <w:t>оқу-</w:t>
      </w:r>
      <w:r w:rsidRPr="00F81A6B">
        <w:rPr>
          <w:rFonts w:ascii="Times New Roman" w:hAnsi="Times New Roman" w:cs="Times New Roman"/>
          <w:sz w:val="28"/>
          <w:szCs w:val="28"/>
          <w:lang w:val="kk-KZ"/>
        </w:rPr>
        <w:t>тәрбие жұмысының сапасын арттыру.</w:t>
      </w:r>
    </w:p>
    <w:p w14:paraId="32643A1B" w14:textId="77777777" w:rsidR="00F81A6B" w:rsidRPr="00AE6488" w:rsidRDefault="00F81A6B" w:rsidP="00F81A6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64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AE6488" w:rsidRPr="00AE6488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</w:p>
    <w:p w14:paraId="4A15E896" w14:textId="77777777" w:rsidR="00F81A6B" w:rsidRPr="00F81A6B" w:rsidRDefault="00F81A6B" w:rsidP="00F81A6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1A6B">
        <w:rPr>
          <w:rFonts w:ascii="Times New Roman" w:hAnsi="Times New Roman" w:cs="Times New Roman"/>
          <w:sz w:val="28"/>
          <w:szCs w:val="28"/>
          <w:lang w:val="kk-KZ"/>
        </w:rPr>
        <w:t>• инновациялық технологиялар арқылы балалардың ойын әрекетін дамыту үшін жағдай жасау жұмысын жақсарту</w:t>
      </w:r>
    </w:p>
    <w:p w14:paraId="4588A6F9" w14:textId="77777777" w:rsidR="00F81A6B" w:rsidRPr="00F81A6B" w:rsidRDefault="00F81A6B" w:rsidP="00F81A6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1A6B">
        <w:rPr>
          <w:rFonts w:ascii="Times New Roman" w:hAnsi="Times New Roman" w:cs="Times New Roman"/>
          <w:sz w:val="28"/>
          <w:szCs w:val="28"/>
          <w:lang w:val="kk-KZ"/>
        </w:rPr>
        <w:t xml:space="preserve">-мекемеде сауықтыру климатын құру үшін спорттық және дене шынықтыру іс-шараларын жүзеге асыру арқылы балабақша тәрбиеленушілерінің денсаулығын </w:t>
      </w:r>
      <w:r w:rsidR="00AE6488">
        <w:rPr>
          <w:rFonts w:ascii="Times New Roman" w:hAnsi="Times New Roman" w:cs="Times New Roman"/>
          <w:sz w:val="28"/>
          <w:szCs w:val="28"/>
          <w:lang w:val="kk-KZ"/>
        </w:rPr>
        <w:t>сақтау бойынша жұмысты жақсарту</w:t>
      </w:r>
    </w:p>
    <w:p w14:paraId="267A6830" w14:textId="77777777" w:rsidR="00F81A6B" w:rsidRDefault="00F81A6B" w:rsidP="00F81A6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1A6B">
        <w:rPr>
          <w:rFonts w:ascii="Times New Roman" w:hAnsi="Times New Roman" w:cs="Times New Roman"/>
          <w:sz w:val="28"/>
          <w:szCs w:val="28"/>
          <w:lang w:val="kk-KZ"/>
        </w:rPr>
        <w:lastRenderedPageBreak/>
        <w:t>- дамып келе жатқан ортаны жақсарту арқылы балаларды тәрбиел</w:t>
      </w:r>
      <w:r w:rsidR="00AE6488">
        <w:rPr>
          <w:rFonts w:ascii="Times New Roman" w:hAnsi="Times New Roman" w:cs="Times New Roman"/>
          <w:sz w:val="28"/>
          <w:szCs w:val="28"/>
          <w:lang w:val="kk-KZ"/>
        </w:rPr>
        <w:t>еу мен оқытудың сапасын арттыру.</w:t>
      </w:r>
    </w:p>
    <w:p w14:paraId="40FBC916" w14:textId="77777777" w:rsidR="00C95A4A" w:rsidRPr="00C95A4A" w:rsidRDefault="00C95A4A" w:rsidP="00C95A4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5A4A">
        <w:rPr>
          <w:rFonts w:ascii="Times New Roman" w:hAnsi="Times New Roman" w:cs="Times New Roman"/>
          <w:b/>
          <w:sz w:val="28"/>
          <w:szCs w:val="28"/>
          <w:lang w:val="kk-KZ"/>
        </w:rPr>
        <w:t>Бағдарламаны іске асыру мерзімі:</w:t>
      </w:r>
    </w:p>
    <w:p w14:paraId="165E2E0E" w14:textId="77777777" w:rsidR="00C95A4A" w:rsidRDefault="00C95A4A" w:rsidP="00C95A4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5A4A">
        <w:rPr>
          <w:rFonts w:ascii="Times New Roman" w:hAnsi="Times New Roman" w:cs="Times New Roman"/>
          <w:b/>
          <w:sz w:val="28"/>
          <w:szCs w:val="28"/>
          <w:lang w:val="kk-KZ"/>
        </w:rPr>
        <w:t>I кезең (2021-2022 жж.)</w:t>
      </w:r>
      <w:r w:rsidRPr="00C95A4A">
        <w:rPr>
          <w:rFonts w:ascii="Times New Roman" w:hAnsi="Times New Roman" w:cs="Times New Roman"/>
          <w:sz w:val="28"/>
          <w:szCs w:val="28"/>
          <w:lang w:val="kk-KZ"/>
        </w:rPr>
        <w:t xml:space="preserve"> – анықтау, талдау және жобалау. </w:t>
      </w:r>
    </w:p>
    <w:p w14:paraId="3619997E" w14:textId="77777777" w:rsidR="00C95A4A" w:rsidRPr="00C95A4A" w:rsidRDefault="00C95A4A" w:rsidP="00C95A4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5A4A">
        <w:rPr>
          <w:rFonts w:ascii="Times New Roman" w:hAnsi="Times New Roman" w:cs="Times New Roman"/>
          <w:sz w:val="28"/>
          <w:szCs w:val="28"/>
          <w:lang w:val="kk-KZ"/>
        </w:rPr>
        <w:t>Балабақшаның даму бағыттарын анықтау және оның жаңа сапалық жағдайын модельдеу.</w:t>
      </w:r>
    </w:p>
    <w:p w14:paraId="0F22386A" w14:textId="77777777" w:rsidR="00C95A4A" w:rsidRPr="00C95A4A" w:rsidRDefault="00C95A4A" w:rsidP="00C95A4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5A4A">
        <w:rPr>
          <w:rFonts w:ascii="Times New Roman" w:hAnsi="Times New Roman" w:cs="Times New Roman"/>
          <w:b/>
          <w:sz w:val="28"/>
          <w:szCs w:val="28"/>
          <w:lang w:val="kk-KZ"/>
        </w:rPr>
        <w:t>II кезең (2021-2024 жж.)</w:t>
      </w:r>
      <w:r w:rsidRPr="00C95A4A">
        <w:rPr>
          <w:rFonts w:ascii="Times New Roman" w:hAnsi="Times New Roman" w:cs="Times New Roman"/>
          <w:sz w:val="28"/>
          <w:szCs w:val="28"/>
          <w:lang w:val="kk-KZ"/>
        </w:rPr>
        <w:t xml:space="preserve"> – қалыптастырушы (сынау және жүзеге асыру)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95A4A">
        <w:rPr>
          <w:rFonts w:ascii="Times New Roman" w:hAnsi="Times New Roman" w:cs="Times New Roman"/>
          <w:sz w:val="28"/>
          <w:szCs w:val="28"/>
          <w:lang w:val="kk-KZ"/>
        </w:rPr>
        <w:t xml:space="preserve"> Балалардың мектепке табысты көшуі үшін дамушы ортаны жақсарту арқылы мектеп жасына дейінгі балалардың физикалық, интеллектуалдық, адамгершілік және рухани дамуын жүзеге асыру. Оқушылардың ата-аналарымен байланысты нығайту.</w:t>
      </w:r>
    </w:p>
    <w:p w14:paraId="2EDAF27B" w14:textId="77777777" w:rsidR="00C95A4A" w:rsidRDefault="00C95A4A" w:rsidP="00C95A4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5A4A">
        <w:rPr>
          <w:rFonts w:ascii="Times New Roman" w:hAnsi="Times New Roman" w:cs="Times New Roman"/>
          <w:b/>
          <w:sz w:val="28"/>
          <w:szCs w:val="28"/>
          <w:lang w:val="kk-KZ"/>
        </w:rPr>
        <w:t>III кезең (2024-2026 жж.)</w:t>
      </w:r>
      <w:r w:rsidRPr="00C95A4A">
        <w:rPr>
          <w:rFonts w:ascii="Times New Roman" w:hAnsi="Times New Roman" w:cs="Times New Roman"/>
          <w:sz w:val="28"/>
          <w:szCs w:val="28"/>
          <w:lang w:val="kk-KZ"/>
        </w:rPr>
        <w:t xml:space="preserve"> – рефлексиялық және жалпылау.</w:t>
      </w:r>
    </w:p>
    <w:p w14:paraId="20952676" w14:textId="77777777" w:rsidR="00C95A4A" w:rsidRPr="00C95A4A" w:rsidRDefault="00C95A4A" w:rsidP="00C95A4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5A4A">
        <w:rPr>
          <w:rFonts w:ascii="Times New Roman" w:hAnsi="Times New Roman" w:cs="Times New Roman"/>
          <w:sz w:val="28"/>
          <w:szCs w:val="28"/>
          <w:lang w:val="kk-KZ"/>
        </w:rPr>
        <w:t xml:space="preserve"> Қол жеткізілген нәтижелерді талдау және балабақшаны одан әрі дамыту перспективаларын анықтау.</w:t>
      </w:r>
    </w:p>
    <w:p w14:paraId="14F1452D" w14:textId="77777777" w:rsidR="00C95A4A" w:rsidRPr="00C95A4A" w:rsidRDefault="00C95A4A" w:rsidP="00C95A4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5A4A">
        <w:rPr>
          <w:rFonts w:ascii="Times New Roman" w:hAnsi="Times New Roman" w:cs="Times New Roman"/>
          <w:b/>
          <w:sz w:val="28"/>
          <w:szCs w:val="28"/>
          <w:lang w:val="kk-KZ"/>
        </w:rPr>
        <w:t>Балабақша бағдарламасының орындалуын ұйымдастыру және бақылау: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Балауса балабақшасы» МКҚК әкімшілігі</w:t>
      </w:r>
    </w:p>
    <w:p w14:paraId="06F78DB1" w14:textId="77777777" w:rsidR="00C95A4A" w:rsidRPr="00C95A4A" w:rsidRDefault="00C95A4A" w:rsidP="00C95A4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5A4A">
        <w:rPr>
          <w:rFonts w:ascii="Times New Roman" w:hAnsi="Times New Roman" w:cs="Times New Roman"/>
          <w:b/>
          <w:sz w:val="28"/>
          <w:szCs w:val="28"/>
          <w:lang w:val="kk-KZ"/>
        </w:rPr>
        <w:t>Ұраны:</w:t>
      </w:r>
      <w:r w:rsidRPr="00C95A4A">
        <w:rPr>
          <w:rFonts w:ascii="Times New Roman" w:hAnsi="Times New Roman" w:cs="Times New Roman"/>
          <w:sz w:val="28"/>
          <w:szCs w:val="28"/>
          <w:lang w:val="kk-KZ"/>
        </w:rPr>
        <w:t xml:space="preserve"> «Біз әрқашан сүйіспеншілікпен </w:t>
      </w:r>
      <w:r>
        <w:rPr>
          <w:rFonts w:ascii="Times New Roman" w:hAnsi="Times New Roman" w:cs="Times New Roman"/>
          <w:sz w:val="28"/>
          <w:szCs w:val="28"/>
          <w:lang w:val="kk-KZ"/>
        </w:rPr>
        <w:t>қарсы аламыз</w:t>
      </w:r>
      <w:r w:rsidRPr="00C95A4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мақтанышпен шығарып саламыз!</w:t>
      </w:r>
      <w:r w:rsidRPr="00C95A4A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14:paraId="62037792" w14:textId="77777777" w:rsidR="00C95A4A" w:rsidRPr="00C95A4A" w:rsidRDefault="00C95A4A" w:rsidP="00C95A4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5A4A">
        <w:rPr>
          <w:rFonts w:ascii="Times New Roman" w:hAnsi="Times New Roman" w:cs="Times New Roman"/>
          <w:b/>
          <w:sz w:val="28"/>
          <w:szCs w:val="28"/>
          <w:lang w:val="kk-KZ"/>
        </w:rPr>
        <w:t>Миссиясы:</w:t>
      </w:r>
      <w:r w:rsidRPr="00C95A4A">
        <w:rPr>
          <w:rFonts w:ascii="Times New Roman" w:hAnsi="Times New Roman" w:cs="Times New Roman"/>
          <w:sz w:val="28"/>
          <w:szCs w:val="28"/>
          <w:lang w:val="kk-KZ"/>
        </w:rPr>
        <w:t xml:space="preserve"> балалық шақ құндылықтарын сақтау: тосын сый, сенім, қарым-қатынас.</w:t>
      </w:r>
    </w:p>
    <w:p w14:paraId="3A0F05B0" w14:textId="77777777" w:rsidR="00C95A4A" w:rsidRPr="00C95A4A" w:rsidRDefault="00C95A4A" w:rsidP="00C95A4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5A4A">
        <w:rPr>
          <w:rFonts w:ascii="Times New Roman" w:hAnsi="Times New Roman" w:cs="Times New Roman"/>
          <w:b/>
          <w:sz w:val="28"/>
          <w:szCs w:val="28"/>
          <w:lang w:val="kk-KZ"/>
        </w:rPr>
        <w:t>Жетекші қызметі:</w:t>
      </w:r>
      <w:r w:rsidRPr="00C95A4A">
        <w:rPr>
          <w:rFonts w:ascii="Times New Roman" w:hAnsi="Times New Roman" w:cs="Times New Roman"/>
          <w:sz w:val="28"/>
          <w:szCs w:val="28"/>
          <w:lang w:val="kk-KZ"/>
        </w:rPr>
        <w:t xml:space="preserve"> баланың жеке басының әлеуметтенуі.</w:t>
      </w:r>
    </w:p>
    <w:p w14:paraId="6D5A0F1F" w14:textId="77777777" w:rsidR="00C95A4A" w:rsidRPr="00C95A4A" w:rsidRDefault="00C95A4A" w:rsidP="00C95A4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5A4A">
        <w:rPr>
          <w:rFonts w:ascii="Times New Roman" w:hAnsi="Times New Roman" w:cs="Times New Roman"/>
          <w:b/>
          <w:sz w:val="28"/>
          <w:szCs w:val="28"/>
          <w:lang w:val="kk-KZ"/>
        </w:rPr>
        <w:t>Түйінді идея:</w:t>
      </w:r>
      <w:r w:rsidRPr="00C95A4A">
        <w:rPr>
          <w:rFonts w:ascii="Times New Roman" w:hAnsi="Times New Roman" w:cs="Times New Roman"/>
          <w:sz w:val="28"/>
          <w:szCs w:val="28"/>
          <w:lang w:val="kk-KZ"/>
        </w:rPr>
        <w:t xml:space="preserve"> бәрі балалық шақтан басталады!</w:t>
      </w:r>
    </w:p>
    <w:p w14:paraId="3302FE77" w14:textId="77777777" w:rsidR="00C95A4A" w:rsidRPr="00C95A4A" w:rsidRDefault="00C95A4A" w:rsidP="00C95A4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5A4A">
        <w:rPr>
          <w:rFonts w:ascii="Times New Roman" w:hAnsi="Times New Roman" w:cs="Times New Roman"/>
          <w:b/>
          <w:sz w:val="28"/>
          <w:szCs w:val="28"/>
          <w:lang w:val="kk-KZ"/>
        </w:rPr>
        <w:t>Біздің құндылықтарымыз:</w:t>
      </w:r>
      <w:r w:rsidRPr="00C95A4A">
        <w:rPr>
          <w:rFonts w:ascii="Times New Roman" w:hAnsi="Times New Roman" w:cs="Times New Roman"/>
          <w:sz w:val="28"/>
          <w:szCs w:val="28"/>
          <w:lang w:val="kk-KZ"/>
        </w:rPr>
        <w:t xml:space="preserve"> балалар, отбасы, денсаулық, бақыт және мейірімділік.</w:t>
      </w:r>
    </w:p>
    <w:p w14:paraId="14E8EBC8" w14:textId="77777777" w:rsidR="00C95A4A" w:rsidRPr="00C95A4A" w:rsidRDefault="00C95A4A" w:rsidP="00C95A4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5A4A">
        <w:rPr>
          <w:rFonts w:ascii="Times New Roman" w:hAnsi="Times New Roman" w:cs="Times New Roman"/>
          <w:b/>
          <w:sz w:val="28"/>
          <w:szCs w:val="28"/>
          <w:lang w:val="kk-KZ"/>
        </w:rPr>
        <w:t>Біздің принциптеріміз:</w:t>
      </w:r>
    </w:p>
    <w:p w14:paraId="46AA153F" w14:textId="77777777" w:rsidR="00C95A4A" w:rsidRPr="00C95A4A" w:rsidRDefault="00C95A4A" w:rsidP="00C95A4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5A4A">
        <w:rPr>
          <w:rFonts w:ascii="Times New Roman" w:hAnsi="Times New Roman" w:cs="Times New Roman"/>
          <w:sz w:val="28"/>
          <w:szCs w:val="28"/>
          <w:lang w:val="kk-KZ"/>
        </w:rPr>
        <w:t>• гуманизм;</w:t>
      </w:r>
    </w:p>
    <w:p w14:paraId="05FDF791" w14:textId="77777777" w:rsidR="00C95A4A" w:rsidRPr="00C95A4A" w:rsidRDefault="00C95A4A" w:rsidP="00C95A4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5A4A">
        <w:rPr>
          <w:rFonts w:ascii="Times New Roman" w:hAnsi="Times New Roman" w:cs="Times New Roman"/>
          <w:sz w:val="28"/>
          <w:szCs w:val="28"/>
          <w:lang w:val="kk-KZ"/>
        </w:rPr>
        <w:t xml:space="preserve">• балалардың, ата-аналардың, </w:t>
      </w:r>
      <w:r>
        <w:rPr>
          <w:rFonts w:ascii="Times New Roman" w:hAnsi="Times New Roman" w:cs="Times New Roman"/>
          <w:sz w:val="28"/>
          <w:szCs w:val="28"/>
          <w:lang w:val="kk-KZ"/>
        </w:rPr>
        <w:t>педагогтардың</w:t>
      </w:r>
      <w:r w:rsidRPr="00C95A4A">
        <w:rPr>
          <w:rFonts w:ascii="Times New Roman" w:hAnsi="Times New Roman" w:cs="Times New Roman"/>
          <w:sz w:val="28"/>
          <w:szCs w:val="28"/>
          <w:lang w:val="kk-KZ"/>
        </w:rPr>
        <w:t xml:space="preserve"> құқықтарын құрметтеу;</w:t>
      </w:r>
    </w:p>
    <w:p w14:paraId="7B0F3BCE" w14:textId="77777777" w:rsidR="00C95A4A" w:rsidRPr="00C95A4A" w:rsidRDefault="00C95A4A" w:rsidP="00C95A4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5A4A">
        <w:rPr>
          <w:rFonts w:ascii="Times New Roman" w:hAnsi="Times New Roman" w:cs="Times New Roman"/>
          <w:sz w:val="28"/>
          <w:szCs w:val="28"/>
          <w:lang w:val="kk-KZ"/>
        </w:rPr>
        <w:t>• балаларға деген сүйіспеншілік;</w:t>
      </w:r>
    </w:p>
    <w:p w14:paraId="12764EA4" w14:textId="77777777" w:rsidR="00C95A4A" w:rsidRPr="00C95A4A" w:rsidRDefault="00C95A4A" w:rsidP="00C95A4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5A4A">
        <w:rPr>
          <w:rFonts w:ascii="Times New Roman" w:hAnsi="Times New Roman" w:cs="Times New Roman"/>
          <w:sz w:val="28"/>
          <w:szCs w:val="28"/>
          <w:lang w:val="kk-KZ"/>
        </w:rPr>
        <w:t>• сенімділік;</w:t>
      </w:r>
    </w:p>
    <w:p w14:paraId="5FB3A658" w14:textId="77777777" w:rsidR="00C95A4A" w:rsidRPr="00C95A4A" w:rsidRDefault="00C95A4A" w:rsidP="00C95A4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5A4A">
        <w:rPr>
          <w:rFonts w:ascii="Times New Roman" w:hAnsi="Times New Roman" w:cs="Times New Roman"/>
          <w:sz w:val="28"/>
          <w:szCs w:val="28"/>
          <w:lang w:val="kk-KZ"/>
        </w:rPr>
        <w:lastRenderedPageBreak/>
        <w:t>• ашықтық;</w:t>
      </w:r>
    </w:p>
    <w:p w14:paraId="0A0163BA" w14:textId="77777777" w:rsidR="00C95A4A" w:rsidRPr="00C95A4A" w:rsidRDefault="00C95A4A" w:rsidP="00C95A4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5A4A">
        <w:rPr>
          <w:rFonts w:ascii="Times New Roman" w:hAnsi="Times New Roman" w:cs="Times New Roman"/>
          <w:sz w:val="28"/>
          <w:szCs w:val="28"/>
          <w:lang w:val="kk-KZ"/>
        </w:rPr>
        <w:t>• эмпатия және ынтымақтастық;</w:t>
      </w:r>
    </w:p>
    <w:p w14:paraId="725B7D4E" w14:textId="77777777" w:rsidR="00C95A4A" w:rsidRDefault="00C95A4A" w:rsidP="00C95A4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5A4A">
        <w:rPr>
          <w:rFonts w:ascii="Times New Roman" w:hAnsi="Times New Roman" w:cs="Times New Roman"/>
          <w:sz w:val="28"/>
          <w:szCs w:val="28"/>
          <w:lang w:val="kk-KZ"/>
        </w:rPr>
        <w:t>• табысқа ұмтылу.</w:t>
      </w:r>
    </w:p>
    <w:p w14:paraId="3AE31604" w14:textId="77777777" w:rsidR="00417F72" w:rsidRPr="00FF5613" w:rsidRDefault="00417F72" w:rsidP="00417F7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Балабақша </w:t>
      </w:r>
      <w:r w:rsidRPr="00417F72">
        <w:rPr>
          <w:rFonts w:ascii="Times New Roman" w:hAnsi="Times New Roman" w:cs="Times New Roman"/>
          <w:sz w:val="28"/>
          <w:szCs w:val="28"/>
          <w:lang w:val="kk-KZ"/>
        </w:rPr>
        <w:t>дамуында  назар аударатын</w:t>
      </w:r>
      <w:r w:rsidR="00FF56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613">
        <w:rPr>
          <w:rFonts w:ascii="Times New Roman" w:hAnsi="Times New Roman" w:cs="Times New Roman"/>
          <w:b/>
          <w:sz w:val="28"/>
          <w:szCs w:val="28"/>
          <w:lang w:val="kk-KZ"/>
        </w:rPr>
        <w:t>басты нәтиже – түлек тұлғасы.</w:t>
      </w:r>
    </w:p>
    <w:p w14:paraId="34D07AE2" w14:textId="77777777" w:rsidR="00417F72" w:rsidRPr="00FF5613" w:rsidRDefault="00FF5613" w:rsidP="00FF561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5613">
        <w:rPr>
          <w:rFonts w:ascii="Times New Roman" w:hAnsi="Times New Roman" w:cs="Times New Roman"/>
          <w:b/>
          <w:sz w:val="28"/>
          <w:szCs w:val="28"/>
          <w:lang w:val="kk-KZ"/>
        </w:rPr>
        <w:t>«Балауса балабақшасы»</w:t>
      </w:r>
      <w:r w:rsidR="00417F72" w:rsidRPr="00FF56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МКҚК қызметін талдау</w:t>
      </w:r>
    </w:p>
    <w:p w14:paraId="3D070B5D" w14:textId="77777777" w:rsidR="00417F72" w:rsidRDefault="00417F72" w:rsidP="00417F7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7F7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FF5613">
        <w:rPr>
          <w:rFonts w:ascii="Times New Roman" w:hAnsi="Times New Roman" w:cs="Times New Roman"/>
          <w:sz w:val="28"/>
          <w:szCs w:val="28"/>
          <w:lang w:val="kk-KZ"/>
        </w:rPr>
        <w:t>«Балауса балабақшасы»</w:t>
      </w:r>
      <w:r w:rsidRPr="00417F72">
        <w:rPr>
          <w:rFonts w:ascii="Times New Roman" w:hAnsi="Times New Roman" w:cs="Times New Roman"/>
          <w:sz w:val="28"/>
          <w:szCs w:val="28"/>
          <w:lang w:val="kk-KZ"/>
        </w:rPr>
        <w:t xml:space="preserve"> МКҚК денсаулық сақтау технологияларын пайдалана отырып, </w:t>
      </w:r>
      <w:r w:rsidR="00FF5613">
        <w:rPr>
          <w:rFonts w:ascii="Times New Roman" w:hAnsi="Times New Roman" w:cs="Times New Roman"/>
          <w:sz w:val="28"/>
          <w:szCs w:val="28"/>
          <w:lang w:val="kk-KZ"/>
        </w:rPr>
        <w:t>тәрбиеленушілердің</w:t>
      </w:r>
      <w:r w:rsidRPr="00417F72">
        <w:rPr>
          <w:rFonts w:ascii="Times New Roman" w:hAnsi="Times New Roman" w:cs="Times New Roman"/>
          <w:sz w:val="28"/>
          <w:szCs w:val="28"/>
          <w:lang w:val="kk-KZ"/>
        </w:rPr>
        <w:t xml:space="preserve"> денсаулық мәдениетін қалыптастыруды басымдықпен жүзеге асыратын мектепке дейінгі білім беру мекемесі болып табылады.</w:t>
      </w:r>
      <w:r w:rsidR="00FF5613" w:rsidRPr="00417F7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FF5613">
        <w:rPr>
          <w:rFonts w:ascii="Times New Roman" w:hAnsi="Times New Roman" w:cs="Times New Roman"/>
          <w:sz w:val="28"/>
          <w:szCs w:val="28"/>
          <w:lang w:val="kk-KZ"/>
        </w:rPr>
        <w:t>«Балауса» балабақшасына</w:t>
      </w:r>
      <w:r w:rsidRPr="00417F72">
        <w:rPr>
          <w:rFonts w:ascii="Times New Roman" w:hAnsi="Times New Roman" w:cs="Times New Roman"/>
          <w:sz w:val="28"/>
          <w:szCs w:val="28"/>
          <w:lang w:val="kk-KZ"/>
        </w:rPr>
        <w:t xml:space="preserve"> баратын балалардың жалпы саны 1</w:t>
      </w:r>
      <w:r w:rsidR="00FF5613">
        <w:rPr>
          <w:rFonts w:ascii="Times New Roman" w:hAnsi="Times New Roman" w:cs="Times New Roman"/>
          <w:sz w:val="28"/>
          <w:szCs w:val="28"/>
          <w:lang w:val="kk-KZ"/>
        </w:rPr>
        <w:t>40</w:t>
      </w:r>
      <w:r w:rsidRPr="00417F7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F5613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417F72">
        <w:rPr>
          <w:rFonts w:ascii="Times New Roman" w:hAnsi="Times New Roman" w:cs="Times New Roman"/>
          <w:sz w:val="28"/>
          <w:szCs w:val="28"/>
          <w:lang w:val="kk-KZ"/>
        </w:rPr>
        <w:t xml:space="preserve"> жас тобы бар, </w:t>
      </w:r>
      <w:r w:rsidR="00FF5613">
        <w:rPr>
          <w:rFonts w:ascii="Times New Roman" w:hAnsi="Times New Roman" w:cs="Times New Roman"/>
          <w:sz w:val="28"/>
          <w:szCs w:val="28"/>
          <w:lang w:val="kk-KZ"/>
        </w:rPr>
        <w:t xml:space="preserve">барлық </w:t>
      </w:r>
      <w:r w:rsidRPr="00417F72">
        <w:rPr>
          <w:rFonts w:ascii="Times New Roman" w:hAnsi="Times New Roman" w:cs="Times New Roman"/>
          <w:sz w:val="28"/>
          <w:szCs w:val="28"/>
          <w:lang w:val="kk-KZ"/>
        </w:rPr>
        <w:t>тобы мемлекеттік тілде оқытылады. 2021/2022</w:t>
      </w:r>
      <w:r w:rsidR="00A240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7F72">
        <w:rPr>
          <w:rFonts w:ascii="Times New Roman" w:hAnsi="Times New Roman" w:cs="Times New Roman"/>
          <w:sz w:val="28"/>
          <w:szCs w:val="28"/>
          <w:lang w:val="kk-KZ"/>
        </w:rPr>
        <w:t>оқу жылында балабақшаның қызметі жылдық жоспардың міндеттеріне сәйкес жүргізілді.</w:t>
      </w:r>
    </w:p>
    <w:p w14:paraId="524BD1C4" w14:textId="77777777" w:rsidR="003C7CA5" w:rsidRPr="00D256E2" w:rsidRDefault="003C7CA5" w:rsidP="003C7CA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56E2"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 ұжымның алдына мынадай міндеттер қойылды:</w:t>
      </w:r>
    </w:p>
    <w:p w14:paraId="41BB2405" w14:textId="77777777" w:rsidR="003C7CA5" w:rsidRPr="001673F5" w:rsidRDefault="003C7CA5" w:rsidP="003C7CA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73F5">
        <w:rPr>
          <w:rFonts w:ascii="Times New Roman" w:hAnsi="Times New Roman" w:cs="Times New Roman"/>
          <w:sz w:val="28"/>
          <w:szCs w:val="28"/>
          <w:lang w:val="kk-KZ"/>
        </w:rPr>
        <w:t xml:space="preserve">• мектеп жасына дейінгі балалардың </w:t>
      </w:r>
      <w:r w:rsidR="00D256E2">
        <w:rPr>
          <w:rFonts w:ascii="Times New Roman" w:hAnsi="Times New Roman" w:cs="Times New Roman"/>
          <w:sz w:val="28"/>
          <w:szCs w:val="28"/>
          <w:lang w:val="kk-KZ"/>
        </w:rPr>
        <w:t xml:space="preserve">смарт ойыншықтарына деген </w:t>
      </w:r>
      <w:r w:rsidRPr="001673F5">
        <w:rPr>
          <w:rFonts w:ascii="Times New Roman" w:hAnsi="Times New Roman" w:cs="Times New Roman"/>
          <w:sz w:val="28"/>
          <w:szCs w:val="28"/>
          <w:lang w:val="kk-KZ"/>
        </w:rPr>
        <w:t>танымдық қызығушылығын дамыту.</w:t>
      </w:r>
    </w:p>
    <w:p w14:paraId="4361A929" w14:textId="77777777" w:rsidR="003C7CA5" w:rsidRPr="003F27C9" w:rsidRDefault="003C7CA5" w:rsidP="003C7CA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27C9">
        <w:rPr>
          <w:rFonts w:ascii="Times New Roman" w:hAnsi="Times New Roman" w:cs="Times New Roman"/>
          <w:sz w:val="28"/>
          <w:szCs w:val="28"/>
          <w:lang w:val="kk-KZ"/>
        </w:rPr>
        <w:t>• шығармашылық белсенділікті, әртүрлі жағдайларда оңтайлы шешім қабылдаудағы дербестік, зейінді, жұмыстық жадыны, қиялды, ойлауды (логикалық, біріктірілген, шығармашылық) дамыту.</w:t>
      </w:r>
    </w:p>
    <w:p w14:paraId="14A35F77" w14:textId="77777777" w:rsidR="00957037" w:rsidRDefault="003C7CA5" w:rsidP="003C7CA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27C9">
        <w:rPr>
          <w:rFonts w:ascii="Times New Roman" w:hAnsi="Times New Roman" w:cs="Times New Roman"/>
          <w:sz w:val="28"/>
          <w:szCs w:val="28"/>
          <w:lang w:val="kk-KZ"/>
        </w:rPr>
        <w:t>• жауапкершілікке, жоғары мәдениеттілікке, коммуникативтік қабілеттерді тәртіпке тәрбиелеу.</w:t>
      </w:r>
    </w:p>
    <w:p w14:paraId="5A921C57" w14:textId="77777777" w:rsidR="004A3DE3" w:rsidRDefault="004A3DE3" w:rsidP="003C7CA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3DE3">
        <w:rPr>
          <w:rFonts w:ascii="Times New Roman" w:hAnsi="Times New Roman" w:cs="Times New Roman"/>
          <w:sz w:val="28"/>
          <w:szCs w:val="28"/>
          <w:lang w:val="kk-KZ"/>
        </w:rPr>
        <w:t>Балабақша жұмысы Қазақстан Республикасының «Білім туралы» Заңына, Қазақстан Республикасының «Тіл туралы» Заңдарына сәйкес жүзеге асырылады. Балабақшаның 2021-2022 оқу жылына арналған оқу-тәрбие қызметі «Қазақстан Республикасының мемлекеттік жалпыға міндетті білім беру стандартына сәйкес жоспарланған. Мектепке дейінгі тәрбие мен оқыту, балабақшаның тәрбиелік және тәрбиелік қызметін айқындайтын қосымша бағдарламалар, құқықтық құжаттар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болып табылады</w:t>
      </w:r>
      <w:r w:rsidRPr="004A3DE3">
        <w:rPr>
          <w:rFonts w:ascii="Times New Roman" w:hAnsi="Times New Roman" w:cs="Times New Roman"/>
          <w:sz w:val="28"/>
          <w:szCs w:val="28"/>
          <w:lang w:val="kk-KZ"/>
        </w:rPr>
        <w:t>. Балаларды тәрбиелеу мен оқыту Қазақстан Республикасы Білім және ғылым министрл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ігінің 2016 жылғы 12 тамыздағы </w:t>
      </w:r>
      <w:r w:rsidRPr="004A3D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№  </w:t>
      </w:r>
      <w:r w:rsidRPr="004A3DE3">
        <w:rPr>
          <w:rFonts w:ascii="Times New Roman" w:hAnsi="Times New Roman" w:cs="Times New Roman"/>
          <w:sz w:val="28"/>
          <w:szCs w:val="28"/>
          <w:lang w:val="kk-KZ"/>
        </w:rPr>
        <w:t>499 бұйрығымен «Мектепке дейінгі тәрбие мен оқытудың үлгілік оқу бағдарламасы» бойынша жүзеге асырылды. Бағдарламалармен жұмыс жасау кезінде балалардың жеке ерекшеліктері ескерілді, әрбір бала ұсынылған материалды меңгере алатын оқыту формасы таңдалды.</w:t>
      </w:r>
    </w:p>
    <w:p w14:paraId="325613B7" w14:textId="77777777" w:rsidR="00463D8B" w:rsidRDefault="00463D8B" w:rsidP="003C7CA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3D8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Әдістемелік жұмыс жүйесі </w:t>
      </w:r>
      <w:r>
        <w:rPr>
          <w:rFonts w:ascii="Times New Roman" w:hAnsi="Times New Roman" w:cs="Times New Roman"/>
          <w:sz w:val="28"/>
          <w:szCs w:val="28"/>
          <w:lang w:val="kk-KZ"/>
        </w:rPr>
        <w:t>педагогтардың</w:t>
      </w:r>
      <w:r w:rsidRPr="00463D8B">
        <w:rPr>
          <w:rFonts w:ascii="Times New Roman" w:hAnsi="Times New Roman" w:cs="Times New Roman"/>
          <w:sz w:val="28"/>
          <w:szCs w:val="28"/>
          <w:lang w:val="kk-KZ"/>
        </w:rPr>
        <w:t xml:space="preserve"> кәсіби құзыреттілігін арттыруға, оқу-тәрбие үрдісінің сапасын арттыруға бағытталды.</w:t>
      </w:r>
    </w:p>
    <w:p w14:paraId="2B3F32B7" w14:textId="77777777" w:rsidR="00CF6EB5" w:rsidRDefault="00CF6EB5" w:rsidP="00CF6EB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6EB5">
        <w:rPr>
          <w:rFonts w:ascii="Times New Roman" w:hAnsi="Times New Roman" w:cs="Times New Roman"/>
          <w:b/>
          <w:sz w:val="28"/>
          <w:szCs w:val="28"/>
          <w:lang w:val="kk-KZ"/>
        </w:rPr>
        <w:t>2021-2022 оқу жылында «Педагогтардың кәсіби құзыреттілігін дамытудың заманауи технологияларын, нысандары мен әдістерін қолдану» атты әдістемелік тақырыпта жұмыс жасады.</w:t>
      </w:r>
    </w:p>
    <w:p w14:paraId="32896B27" w14:textId="77777777" w:rsidR="00CF6EB5" w:rsidRPr="00CF6EB5" w:rsidRDefault="00CF6EB5" w:rsidP="00CF6E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EB5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CF6EB5">
        <w:rPr>
          <w:rFonts w:ascii="Times New Roman" w:hAnsi="Times New Roman" w:cs="Times New Roman"/>
          <w:sz w:val="28"/>
          <w:szCs w:val="28"/>
          <w:lang w:val="kk-KZ"/>
        </w:rPr>
        <w:t xml:space="preserve"> Интерактивті білім беру технологиялары негізінде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педагогтардың </w:t>
      </w:r>
      <w:r w:rsidRPr="00CF6EB5">
        <w:rPr>
          <w:rFonts w:ascii="Times New Roman" w:hAnsi="Times New Roman" w:cs="Times New Roman"/>
          <w:sz w:val="28"/>
          <w:szCs w:val="28"/>
          <w:lang w:val="kk-KZ"/>
        </w:rPr>
        <w:t>кәсіби өсуіне, педагогикалық шеберлігі мен педагогикалық шығармашылығын дамытуға көмектесу.</w:t>
      </w:r>
    </w:p>
    <w:p w14:paraId="5CE07462" w14:textId="77777777" w:rsidR="00CF6EB5" w:rsidRPr="00CF6EB5" w:rsidRDefault="00CF6EB5" w:rsidP="00CF6E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Балабақшада бір</w:t>
      </w:r>
      <w:r w:rsidRPr="00CF6EB5">
        <w:rPr>
          <w:rFonts w:ascii="Times New Roman" w:hAnsi="Times New Roman" w:cs="Times New Roman"/>
          <w:sz w:val="28"/>
          <w:szCs w:val="28"/>
          <w:lang w:val="kk-KZ"/>
        </w:rPr>
        <w:t xml:space="preserve"> әдістемелік бірлестік жұмыс істейді: қазақ тілінде оқытатын – </w:t>
      </w:r>
      <w:r>
        <w:rPr>
          <w:rFonts w:ascii="Times New Roman" w:hAnsi="Times New Roman" w:cs="Times New Roman"/>
          <w:sz w:val="28"/>
          <w:szCs w:val="28"/>
          <w:lang w:val="kk-KZ"/>
        </w:rPr>
        <w:t>Мусабаева К.Ж.</w:t>
      </w:r>
    </w:p>
    <w:p w14:paraId="29DDBCCD" w14:textId="77777777" w:rsidR="00CF6EB5" w:rsidRPr="00CF6EB5" w:rsidRDefault="00CF6EB5" w:rsidP="00CF6E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CF6EB5">
        <w:rPr>
          <w:rFonts w:ascii="Times New Roman" w:hAnsi="Times New Roman" w:cs="Times New Roman"/>
          <w:sz w:val="28"/>
          <w:szCs w:val="28"/>
          <w:lang w:val="kk-KZ"/>
        </w:rPr>
        <w:t>з жұмысында тәрбиешілер заманауи технологияларды пайдаланады:</w:t>
      </w:r>
    </w:p>
    <w:p w14:paraId="3AA0DF36" w14:textId="77777777" w:rsidR="00CF6EB5" w:rsidRPr="00CF6EB5" w:rsidRDefault="00CF6EB5" w:rsidP="00CF6E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EB5">
        <w:rPr>
          <w:rFonts w:ascii="Times New Roman" w:hAnsi="Times New Roman" w:cs="Times New Roman"/>
          <w:sz w:val="28"/>
          <w:szCs w:val="28"/>
          <w:lang w:val="kk-KZ"/>
        </w:rPr>
        <w:t>• денсаулық сақтау технологиялары</w:t>
      </w:r>
    </w:p>
    <w:p w14:paraId="489FF32F" w14:textId="77777777" w:rsidR="00CF6EB5" w:rsidRPr="00CF6EB5" w:rsidRDefault="00CF6EB5" w:rsidP="00CF6E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EB5">
        <w:rPr>
          <w:rFonts w:ascii="Times New Roman" w:hAnsi="Times New Roman" w:cs="Times New Roman"/>
          <w:sz w:val="28"/>
          <w:szCs w:val="28"/>
          <w:lang w:val="kk-KZ"/>
        </w:rPr>
        <w:t>• жобалық қызметтің технологиясы</w:t>
      </w:r>
    </w:p>
    <w:p w14:paraId="3B412060" w14:textId="77777777" w:rsidR="00103762" w:rsidRDefault="00CF6EB5" w:rsidP="00CF6E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EB5">
        <w:rPr>
          <w:rFonts w:ascii="Times New Roman" w:hAnsi="Times New Roman" w:cs="Times New Roman"/>
          <w:sz w:val="28"/>
          <w:szCs w:val="28"/>
          <w:lang w:val="kk-KZ"/>
        </w:rPr>
        <w:t xml:space="preserve">• ақпараттық-коммуникациялық технологиялар </w:t>
      </w:r>
    </w:p>
    <w:p w14:paraId="4C83D598" w14:textId="77777777" w:rsidR="00CF6EB5" w:rsidRPr="00CF6EB5" w:rsidRDefault="00CF6EB5" w:rsidP="00CF6E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EB5">
        <w:rPr>
          <w:rFonts w:ascii="Times New Roman" w:hAnsi="Times New Roman" w:cs="Times New Roman"/>
          <w:sz w:val="28"/>
          <w:szCs w:val="28"/>
          <w:lang w:val="kk-KZ"/>
        </w:rPr>
        <w:t>• тұлғаға бағытталған технологиялар</w:t>
      </w:r>
    </w:p>
    <w:p w14:paraId="78A6166F" w14:textId="77777777" w:rsidR="00CF6EB5" w:rsidRPr="00CF6EB5" w:rsidRDefault="00CF6EB5" w:rsidP="00CF6E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EB5">
        <w:rPr>
          <w:rFonts w:ascii="Times New Roman" w:hAnsi="Times New Roman" w:cs="Times New Roman"/>
          <w:sz w:val="28"/>
          <w:szCs w:val="28"/>
          <w:lang w:val="kk-KZ"/>
        </w:rPr>
        <w:t>• мектеп жасына дейінгі балалар мен тәрбиешілерге арналған портфолио технологиясы</w:t>
      </w:r>
    </w:p>
    <w:p w14:paraId="16B7A7F3" w14:textId="77777777" w:rsidR="00CF6EB5" w:rsidRPr="00CF6EB5" w:rsidRDefault="00CF6EB5" w:rsidP="00CF6E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EB5">
        <w:rPr>
          <w:rFonts w:ascii="Times New Roman" w:hAnsi="Times New Roman" w:cs="Times New Roman"/>
          <w:sz w:val="28"/>
          <w:szCs w:val="28"/>
          <w:lang w:val="kk-KZ"/>
        </w:rPr>
        <w:t>• ойын технологиясы</w:t>
      </w:r>
    </w:p>
    <w:p w14:paraId="1EB2C010" w14:textId="77777777" w:rsidR="00CF6EB5" w:rsidRDefault="00CF6EB5" w:rsidP="00CF6E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EB5">
        <w:rPr>
          <w:rFonts w:ascii="Times New Roman" w:hAnsi="Times New Roman" w:cs="Times New Roman"/>
          <w:sz w:val="28"/>
          <w:szCs w:val="28"/>
          <w:lang w:val="kk-KZ"/>
        </w:rPr>
        <w:t xml:space="preserve">• </w:t>
      </w:r>
      <w:r w:rsidR="00103762">
        <w:rPr>
          <w:rFonts w:ascii="Times New Roman" w:hAnsi="Times New Roman" w:cs="Times New Roman"/>
          <w:sz w:val="28"/>
          <w:szCs w:val="28"/>
          <w:lang w:val="kk-KZ"/>
        </w:rPr>
        <w:t>смарт ойыншық</w:t>
      </w:r>
      <w:r w:rsidRPr="00CF6EB5">
        <w:rPr>
          <w:rFonts w:ascii="Times New Roman" w:hAnsi="Times New Roman" w:cs="Times New Roman"/>
          <w:sz w:val="28"/>
          <w:szCs w:val="28"/>
          <w:lang w:val="kk-KZ"/>
        </w:rPr>
        <w:t xml:space="preserve"> технологиясы.</w:t>
      </w:r>
    </w:p>
    <w:p w14:paraId="4A7EF4C9" w14:textId="77777777" w:rsidR="00F33F2A" w:rsidRPr="00F33F2A" w:rsidRDefault="00F33F2A" w:rsidP="00F33F2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3F2A">
        <w:rPr>
          <w:rFonts w:ascii="Times New Roman" w:hAnsi="Times New Roman" w:cs="Times New Roman"/>
          <w:sz w:val="28"/>
          <w:szCs w:val="28"/>
          <w:lang w:val="kk-KZ"/>
        </w:rPr>
        <w:t>Тәрбие мен білім беру процесінің табысты болуының ең маңызды шарты – пәнді дамытушы ортаны құру.</w:t>
      </w:r>
    </w:p>
    <w:p w14:paraId="0381AE19" w14:textId="77777777" w:rsidR="00F33F2A" w:rsidRPr="00F33F2A" w:rsidRDefault="00F33F2A" w:rsidP="00F33F2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3F2A">
        <w:rPr>
          <w:rFonts w:ascii="Times New Roman" w:hAnsi="Times New Roman" w:cs="Times New Roman"/>
          <w:sz w:val="28"/>
          <w:szCs w:val="28"/>
          <w:lang w:val="kk-KZ"/>
        </w:rPr>
        <w:t>Топтар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 </w:t>
      </w:r>
      <w:r w:rsidRPr="00F33F2A">
        <w:rPr>
          <w:rFonts w:ascii="Times New Roman" w:hAnsi="Times New Roman" w:cs="Times New Roman"/>
          <w:sz w:val="28"/>
          <w:szCs w:val="28"/>
          <w:lang w:val="kk-KZ"/>
        </w:rPr>
        <w:t xml:space="preserve"> балаларды халық ертегілерімен, оларға әртүрлі суретшілердің иллюстрацияларымен таныстыратын «Кітап бұрышын» құрды.</w:t>
      </w:r>
    </w:p>
    <w:p w14:paraId="210097DA" w14:textId="77777777" w:rsidR="00F33F2A" w:rsidRPr="00F33F2A" w:rsidRDefault="00F33F2A" w:rsidP="00F33F2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3F2A">
        <w:rPr>
          <w:rFonts w:ascii="Times New Roman" w:hAnsi="Times New Roman" w:cs="Times New Roman"/>
          <w:sz w:val="28"/>
          <w:szCs w:val="28"/>
          <w:lang w:val="kk-KZ"/>
        </w:rPr>
        <w:t>«Театрлық бұрышқа» мыналар кіреді: саусақ театры, үстел театры, спектакль көрсетуге арналған маскалар.</w:t>
      </w:r>
    </w:p>
    <w:p w14:paraId="2ECE4476" w14:textId="77777777" w:rsidR="00F33F2A" w:rsidRDefault="00F33F2A" w:rsidP="00F33F2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3F2A">
        <w:rPr>
          <w:rFonts w:ascii="Times New Roman" w:hAnsi="Times New Roman" w:cs="Times New Roman"/>
          <w:sz w:val="28"/>
          <w:szCs w:val="28"/>
          <w:lang w:val="kk-KZ"/>
        </w:rPr>
        <w:t>«Шығармашылық бұрышы», ол шығармашылыққа арналған жиынтықты қамтиды, мұнда балалар қиял әлеміне енеді.</w:t>
      </w:r>
    </w:p>
    <w:p w14:paraId="3A253A89" w14:textId="77777777" w:rsidR="00F907DC" w:rsidRPr="00F907DC" w:rsidRDefault="00F907DC" w:rsidP="00F907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07DC">
        <w:rPr>
          <w:rFonts w:ascii="Times New Roman" w:hAnsi="Times New Roman" w:cs="Times New Roman"/>
          <w:sz w:val="28"/>
          <w:szCs w:val="28"/>
          <w:lang w:val="kk-KZ"/>
        </w:rPr>
        <w:t xml:space="preserve">«Көңілді математика» бұрышында сұрыптауыштар, өлшемдерді, түстерді, пішіндерді, материалдарды салыстыруға арналған пирамидалар, шілтер, басқатырғыштар, балаларды санауға, таяқшаларды санауға үйретуге арналған </w:t>
      </w:r>
      <w:r w:rsidRPr="00F907DC">
        <w:rPr>
          <w:rFonts w:ascii="Times New Roman" w:hAnsi="Times New Roman" w:cs="Times New Roman"/>
          <w:sz w:val="28"/>
          <w:szCs w:val="28"/>
          <w:lang w:val="kk-KZ"/>
        </w:rPr>
        <w:lastRenderedPageBreak/>
        <w:t>сандары бар желдеткіштер, сонымен қатар дидактикалық ойындар бойынша өз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қолдарымен жасалған ноутбуктар бар.</w:t>
      </w:r>
    </w:p>
    <w:p w14:paraId="4143612D" w14:textId="77777777" w:rsidR="00F907DC" w:rsidRPr="00F907DC" w:rsidRDefault="00F907DC" w:rsidP="00F907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07DC">
        <w:rPr>
          <w:rFonts w:ascii="Times New Roman" w:hAnsi="Times New Roman" w:cs="Times New Roman"/>
          <w:sz w:val="28"/>
          <w:szCs w:val="28"/>
          <w:lang w:val="kk-KZ"/>
        </w:rPr>
        <w:t>«Сөйлеушілер» сөйлеуді дамытуға арналған бұрыш: оған артикуляциялық гимнастика файлы, саусақ гимнастикасы файлы, сөйлеуді үйретуге арналған әртүрлі тақырыптар бойынша карточкалар кіреді. Дауысты және дауыссыз дыбыстарды жақсы көретіндер. Балалардың ұсақ моторикасын дамытуға арналған топтар, дәптер, бояу.</w:t>
      </w:r>
    </w:p>
    <w:p w14:paraId="50F3D928" w14:textId="77777777" w:rsidR="00F907DC" w:rsidRPr="00F907DC" w:rsidRDefault="00F907DC" w:rsidP="00F907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07DC">
        <w:rPr>
          <w:rFonts w:ascii="Times New Roman" w:hAnsi="Times New Roman" w:cs="Times New Roman"/>
          <w:sz w:val="28"/>
          <w:szCs w:val="28"/>
          <w:lang w:val="kk-KZ"/>
        </w:rPr>
        <w:t>Оқу жылында табиғатта бақылаулар, әңгімелесу, көркем әдебиет оқу, сонымен қатар барлық жас топтарында келесі тақырыптар бойынша сабақтар мен эксперименттер өткізілді:</w:t>
      </w:r>
    </w:p>
    <w:p w14:paraId="35DEBD42" w14:textId="77777777" w:rsidR="00F907DC" w:rsidRPr="00F907DC" w:rsidRDefault="00F907DC" w:rsidP="00F907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07DC">
        <w:rPr>
          <w:rFonts w:ascii="Times New Roman" w:hAnsi="Times New Roman" w:cs="Times New Roman"/>
          <w:sz w:val="28"/>
          <w:szCs w:val="28"/>
          <w:lang w:val="kk-KZ"/>
        </w:rPr>
        <w:t>• «Құм мен саз»</w:t>
      </w:r>
    </w:p>
    <w:p w14:paraId="3D0F4BC4" w14:textId="77777777" w:rsidR="00F907DC" w:rsidRPr="00F907DC" w:rsidRDefault="00F907DC" w:rsidP="00F907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07DC">
        <w:rPr>
          <w:rFonts w:ascii="Times New Roman" w:hAnsi="Times New Roman" w:cs="Times New Roman"/>
          <w:sz w:val="28"/>
          <w:szCs w:val="28"/>
          <w:lang w:val="kk-KZ"/>
        </w:rPr>
        <w:t>• «Сиқырлы су»</w:t>
      </w:r>
    </w:p>
    <w:p w14:paraId="0EDA804A" w14:textId="77777777" w:rsidR="00F907DC" w:rsidRPr="00F907DC" w:rsidRDefault="00F907DC" w:rsidP="00F907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07DC">
        <w:rPr>
          <w:rFonts w:ascii="Times New Roman" w:hAnsi="Times New Roman" w:cs="Times New Roman"/>
          <w:sz w:val="28"/>
          <w:szCs w:val="28"/>
          <w:lang w:val="kk-KZ"/>
        </w:rPr>
        <w:t>• «Көрін</w:t>
      </w:r>
      <w:r w:rsidR="00813AFC">
        <w:rPr>
          <w:rFonts w:ascii="Times New Roman" w:hAnsi="Times New Roman" w:cs="Times New Roman"/>
          <w:sz w:val="28"/>
          <w:szCs w:val="28"/>
          <w:lang w:val="kk-KZ"/>
        </w:rPr>
        <w:t>бейтін ауа»</w:t>
      </w:r>
    </w:p>
    <w:p w14:paraId="6F784171" w14:textId="77777777" w:rsidR="00F907DC" w:rsidRPr="00F907DC" w:rsidRDefault="00F907DC" w:rsidP="00F907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07DC">
        <w:rPr>
          <w:rFonts w:ascii="Times New Roman" w:hAnsi="Times New Roman" w:cs="Times New Roman"/>
          <w:sz w:val="28"/>
          <w:szCs w:val="28"/>
          <w:lang w:val="kk-KZ"/>
        </w:rPr>
        <w:t>• «Қағаз және оның қасиеттері»</w:t>
      </w:r>
    </w:p>
    <w:p w14:paraId="73736C7B" w14:textId="77777777" w:rsidR="00F907DC" w:rsidRDefault="00F907DC" w:rsidP="00F907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07DC">
        <w:rPr>
          <w:rFonts w:ascii="Times New Roman" w:hAnsi="Times New Roman" w:cs="Times New Roman"/>
          <w:sz w:val="28"/>
          <w:szCs w:val="28"/>
          <w:lang w:val="kk-KZ"/>
        </w:rPr>
        <w:t>• «Сиқыршы-тұз»</w:t>
      </w:r>
    </w:p>
    <w:p w14:paraId="2E15A232" w14:textId="77777777" w:rsidR="00813AFC" w:rsidRDefault="00813AFC" w:rsidP="00F907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07DC">
        <w:rPr>
          <w:rFonts w:ascii="Times New Roman" w:hAnsi="Times New Roman" w:cs="Times New Roman"/>
          <w:sz w:val="28"/>
          <w:szCs w:val="28"/>
          <w:lang w:val="kk-KZ"/>
        </w:rPr>
        <w:t>•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«Қорғалжын қорығына саяхат»</w:t>
      </w:r>
    </w:p>
    <w:p w14:paraId="0EFC2737" w14:textId="77777777" w:rsidR="00813AFC" w:rsidRDefault="00813AFC" w:rsidP="00F907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AFC">
        <w:rPr>
          <w:rFonts w:ascii="Times New Roman" w:hAnsi="Times New Roman" w:cs="Times New Roman"/>
          <w:sz w:val="28"/>
          <w:szCs w:val="28"/>
          <w:lang w:val="kk-KZ"/>
        </w:rPr>
        <w:t>Сабақтар мен эксперименттер нәтижесінде балалар тірі және жансыз табиғат туралы қарапайым ақпаратқа ие болады. Балалар өз болжамдарын айтып, қорытынды жасауға қуанышты. Жаңа және ерекше эксперименттерді күте</w:t>
      </w:r>
      <w:r>
        <w:rPr>
          <w:rFonts w:ascii="Times New Roman" w:hAnsi="Times New Roman" w:cs="Times New Roman"/>
          <w:sz w:val="28"/>
          <w:szCs w:val="28"/>
          <w:lang w:val="kk-KZ"/>
        </w:rPr>
        <w:t>ді.</w:t>
      </w:r>
      <w:r w:rsidRPr="00813AFC">
        <w:rPr>
          <w:rFonts w:ascii="Times New Roman" w:hAnsi="Times New Roman" w:cs="Times New Roman"/>
          <w:sz w:val="28"/>
          <w:szCs w:val="28"/>
          <w:lang w:val="kk-KZ"/>
        </w:rPr>
        <w:t xml:space="preserve"> Олар зертханада өз бетінше жұмыс жасағанды ​​ұнатады, өз тәжірибелерін ойлап табады.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Туған өлкенің табиғатын танып, Қорғалжын қорығындағы аңқұспен танысады.</w:t>
      </w:r>
    </w:p>
    <w:p w14:paraId="7A7934A8" w14:textId="77777777" w:rsidR="00813AFC" w:rsidRDefault="00BE10EC" w:rsidP="00BE10E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10EC"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 ұжымның сапалық құрамы туралы мәліметтер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16E5FC68" w14:textId="77777777" w:rsidR="00BE10EC" w:rsidRDefault="00BE10EC" w:rsidP="00BE10EC">
      <w:pPr>
        <w:spacing w:after="150" w:line="240" w:lineRule="auto"/>
        <w:jc w:val="center"/>
        <w:rPr>
          <w:rFonts w:ascii="Georgia" w:eastAsia="Times New Roman" w:hAnsi="Georgia" w:cs="Times New Roman"/>
          <w:b/>
          <w:bCs/>
          <w:sz w:val="27"/>
          <w:szCs w:val="27"/>
          <w:lang w:val="kk-KZ" w:eastAsia="ru-RU"/>
        </w:rPr>
      </w:pPr>
      <w:r w:rsidRPr="00200493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(</w:t>
      </w:r>
      <w:r>
        <w:rPr>
          <w:rFonts w:ascii="Georgia" w:eastAsia="Times New Roman" w:hAnsi="Georgia" w:cs="Times New Roman"/>
          <w:b/>
          <w:bCs/>
          <w:sz w:val="27"/>
          <w:szCs w:val="27"/>
          <w:lang w:val="kk-KZ"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ңбек өтілі бойынша</w:t>
      </w:r>
      <w:r w:rsidRPr="00200493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)</w:t>
      </w:r>
    </w:p>
    <w:p w14:paraId="1010E080" w14:textId="77777777" w:rsidR="00BE10EC" w:rsidRDefault="00BE10EC" w:rsidP="00BE10EC">
      <w:pPr>
        <w:spacing w:after="150" w:line="240" w:lineRule="auto"/>
        <w:jc w:val="center"/>
        <w:rPr>
          <w:rFonts w:ascii="Georgia" w:eastAsia="Times New Roman" w:hAnsi="Georgia" w:cs="Times New Roman"/>
          <w:b/>
          <w:bCs/>
          <w:sz w:val="27"/>
          <w:szCs w:val="27"/>
          <w:lang w:val="kk-KZ" w:eastAsia="ru-RU"/>
        </w:rPr>
      </w:pPr>
    </w:p>
    <w:p w14:paraId="7281433F" w14:textId="77777777" w:rsidR="00BE10EC" w:rsidRPr="00BE10EC" w:rsidRDefault="00BE10EC" w:rsidP="00BE10EC">
      <w:pPr>
        <w:spacing w:after="150" w:line="240" w:lineRule="auto"/>
        <w:jc w:val="center"/>
        <w:rPr>
          <w:rFonts w:ascii="Georgia" w:eastAsia="Times New Roman" w:hAnsi="Georgia" w:cs="Times New Roman"/>
          <w:sz w:val="27"/>
          <w:szCs w:val="27"/>
          <w:lang w:val="kk-KZ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2926"/>
        <w:gridCol w:w="3298"/>
        <w:gridCol w:w="2360"/>
      </w:tblGrid>
      <w:tr w:rsidR="00BE10EC" w:rsidRPr="00200493" w14:paraId="6F7C630F" w14:textId="77777777" w:rsidTr="009322C6"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FDC34B" w14:textId="77777777" w:rsidR="00BE10EC" w:rsidRPr="00200493" w:rsidRDefault="00BE10EC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39F462" w14:textId="77777777" w:rsidR="00BE10EC" w:rsidRPr="00BE10EC" w:rsidRDefault="00BE10EC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Еңбек өтілі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6108CD" w14:textId="77777777" w:rsidR="00BE10EC" w:rsidRPr="00BE10EC" w:rsidRDefault="00BE10EC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Саны 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9B78F7" w14:textId="77777777" w:rsidR="00BE10EC" w:rsidRPr="00200493" w:rsidRDefault="00BE10EC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Пайыздық үлесі </w:t>
            </w:r>
            <w:r w:rsidRPr="00200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(%)</w:t>
            </w:r>
          </w:p>
        </w:tc>
      </w:tr>
      <w:tr w:rsidR="00BE10EC" w:rsidRPr="00200493" w14:paraId="1DCF8739" w14:textId="77777777" w:rsidTr="009322C6"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F133A8" w14:textId="77777777" w:rsidR="00BE10EC" w:rsidRPr="00EC7E6E" w:rsidRDefault="00BE10EC" w:rsidP="00EC7E6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577B96" w14:textId="77777777" w:rsidR="00BE10EC" w:rsidRPr="00EC7E6E" w:rsidRDefault="00BE10EC" w:rsidP="00EC7E6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EC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жыл</w:t>
            </w:r>
            <w:proofErr w:type="spellEnd"/>
            <w:r w:rsidRPr="00EC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немесе</w:t>
            </w:r>
            <w:proofErr w:type="spellEnd"/>
            <w:r w:rsidRPr="00EC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одан</w:t>
            </w:r>
            <w:proofErr w:type="spellEnd"/>
            <w:r w:rsidRPr="00EC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аз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2D153D" w14:textId="77777777" w:rsidR="00BE10EC" w:rsidRPr="00EC7E6E" w:rsidRDefault="00EC7E6E" w:rsidP="00EC7E6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7E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94A6CA" w14:textId="77777777" w:rsidR="00BE10EC" w:rsidRPr="00D471CA" w:rsidRDefault="00D471CA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</w:tr>
      <w:tr w:rsidR="00BE10EC" w:rsidRPr="00200493" w14:paraId="30392DFE" w14:textId="77777777" w:rsidTr="009322C6"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8368A7" w14:textId="77777777" w:rsidR="00BE10EC" w:rsidRPr="00EC7E6E" w:rsidRDefault="00BE10EC" w:rsidP="00EC7E6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52AB6D" w14:textId="77777777" w:rsidR="00BE10EC" w:rsidRPr="00EC7E6E" w:rsidRDefault="00EC7E6E" w:rsidP="00EC7E6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     </w:t>
            </w:r>
            <w:r w:rsidR="00BE10EC" w:rsidRPr="00EC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BE10EC" w:rsidRPr="00EC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6-10</w:t>
            </w:r>
            <w:r w:rsidR="00BE10EC" w:rsidRPr="00EC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жыл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876FDA" w14:textId="77777777" w:rsidR="00BE10EC" w:rsidRPr="00EC7E6E" w:rsidRDefault="00EC7E6E" w:rsidP="00EC7E6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DAF6C2" w14:textId="77777777" w:rsidR="00BE10EC" w:rsidRPr="00D471CA" w:rsidRDefault="00D471CA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</w:tr>
      <w:tr w:rsidR="00BE10EC" w:rsidRPr="00200493" w14:paraId="4208735C" w14:textId="77777777" w:rsidTr="009322C6"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A647FC" w14:textId="77777777" w:rsidR="00BE10EC" w:rsidRPr="00EC7E6E" w:rsidRDefault="00BE10EC" w:rsidP="00EC7E6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2458CD" w14:textId="77777777" w:rsidR="00BE10EC" w:rsidRPr="00EC7E6E" w:rsidRDefault="00BE10EC" w:rsidP="00EC7E6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       11-15 </w:t>
            </w:r>
            <w:r w:rsidRPr="00EC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жыл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6F8A8A" w14:textId="77777777" w:rsidR="00BE10EC" w:rsidRPr="00EC7E6E" w:rsidRDefault="00EC7E6E" w:rsidP="00EC7E6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229059" w14:textId="77777777" w:rsidR="00BE10EC" w:rsidRPr="00D471CA" w:rsidRDefault="00D471CA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</w:tr>
      <w:tr w:rsidR="00BE10EC" w:rsidRPr="00200493" w14:paraId="2AF43CBD" w14:textId="77777777" w:rsidTr="009322C6"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3E5FC5" w14:textId="77777777" w:rsidR="00BE10EC" w:rsidRPr="00EC7E6E" w:rsidRDefault="00BE10EC" w:rsidP="00EC7E6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ECF01E" w14:textId="77777777" w:rsidR="00BE10EC" w:rsidRPr="00EC7E6E" w:rsidRDefault="00BE10EC" w:rsidP="00EC7E6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      16 </w:t>
            </w:r>
            <w:r w:rsidRPr="00EC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және одан жоғары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C489C9" w14:textId="77777777" w:rsidR="00BE10EC" w:rsidRPr="00EC7E6E" w:rsidRDefault="00EC7E6E" w:rsidP="00EC7E6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E6CA86" w14:textId="77777777" w:rsidR="00BE10EC" w:rsidRPr="00D471CA" w:rsidRDefault="00D471CA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</w:tr>
      <w:tr w:rsidR="00BE10EC" w:rsidRPr="00200493" w14:paraId="50E396B9" w14:textId="77777777" w:rsidTr="009322C6"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CAF221" w14:textId="77777777" w:rsidR="00BE10EC" w:rsidRPr="00EC7E6E" w:rsidRDefault="00BE10EC" w:rsidP="00EC7E6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B7C32A" w14:textId="77777777" w:rsidR="00BE10EC" w:rsidRPr="00EC7E6E" w:rsidRDefault="00BE10EC" w:rsidP="00EC7E6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      </w:t>
            </w:r>
            <w:r w:rsidRPr="00EC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Барлығы: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C700BE" w14:textId="77777777" w:rsidR="00BE10EC" w:rsidRPr="00EC7E6E" w:rsidRDefault="00EC7E6E" w:rsidP="00EC7E6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7454BC" w14:textId="77777777" w:rsidR="00BE10EC" w:rsidRPr="00D471CA" w:rsidRDefault="00D471CA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</w:tr>
    </w:tbl>
    <w:p w14:paraId="461A1CBC" w14:textId="77777777" w:rsidR="009322C6" w:rsidRDefault="009322C6" w:rsidP="009322C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2CD36DB" w14:textId="77777777" w:rsidR="009322C6" w:rsidRPr="009322C6" w:rsidRDefault="009322C6" w:rsidP="009322C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22C6"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 ұжымның сапалық құрамы туралы мәліметтер</w:t>
      </w:r>
    </w:p>
    <w:p w14:paraId="45BE523D" w14:textId="77777777" w:rsidR="00BE10EC" w:rsidRDefault="009322C6" w:rsidP="009322C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22C6">
        <w:rPr>
          <w:rFonts w:ascii="Times New Roman" w:hAnsi="Times New Roman" w:cs="Times New Roman"/>
          <w:b/>
          <w:sz w:val="28"/>
          <w:szCs w:val="28"/>
          <w:lang w:val="kk-KZ"/>
        </w:rPr>
        <w:t>(Мұғалімдердің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біліктілік деңгейлері бойынша</w:t>
      </w:r>
      <w:r w:rsidRPr="009322C6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007"/>
        <w:gridCol w:w="826"/>
        <w:gridCol w:w="843"/>
        <w:gridCol w:w="757"/>
        <w:gridCol w:w="1009"/>
        <w:gridCol w:w="1152"/>
        <w:gridCol w:w="1024"/>
        <w:gridCol w:w="1094"/>
        <w:gridCol w:w="1017"/>
      </w:tblGrid>
      <w:tr w:rsidR="009322C6" w:rsidRPr="00200493" w14:paraId="2165DAB8" w14:textId="77777777" w:rsidTr="00B1167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65D08B" w14:textId="77777777" w:rsidR="009322C6" w:rsidRPr="00200493" w:rsidRDefault="009322C6" w:rsidP="009322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Саны </w:t>
            </w:r>
          </w:p>
        </w:tc>
        <w:tc>
          <w:tcPr>
            <w:tcW w:w="45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FE2AEE" w14:textId="77777777" w:rsidR="009322C6" w:rsidRPr="009322C6" w:rsidRDefault="009322C6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Соның ішінде санаты бойынша</w:t>
            </w:r>
          </w:p>
        </w:tc>
        <w:tc>
          <w:tcPr>
            <w:tcW w:w="43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C1BC6A" w14:textId="77777777" w:rsidR="009322C6" w:rsidRPr="00200493" w:rsidRDefault="009322C6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оның</w:t>
            </w:r>
            <w:proofErr w:type="spellEnd"/>
            <w:r w:rsidRPr="00932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ішінде</w:t>
            </w:r>
            <w:proofErr w:type="spellEnd"/>
            <w:r w:rsidRPr="00932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шеберлік</w:t>
            </w:r>
            <w:proofErr w:type="spellEnd"/>
            <w:r w:rsidRPr="00932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деңгейлері</w:t>
            </w:r>
            <w:proofErr w:type="spellEnd"/>
          </w:p>
        </w:tc>
      </w:tr>
      <w:tr w:rsidR="003A43A4" w:rsidRPr="00200493" w14:paraId="55149EE4" w14:textId="77777777" w:rsidTr="00B1167A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847EC3" w14:textId="77777777" w:rsidR="009322C6" w:rsidRPr="00200493" w:rsidRDefault="009322C6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FFE858" w14:textId="77777777" w:rsidR="009322C6" w:rsidRPr="009322C6" w:rsidRDefault="009322C6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8121DA" w14:textId="77777777" w:rsidR="009322C6" w:rsidRPr="009322C6" w:rsidRDefault="009322C6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FC96A4" w14:textId="77777777" w:rsidR="009322C6" w:rsidRPr="00200493" w:rsidRDefault="009322C6" w:rsidP="009322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бірінші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2BE161" w14:textId="77777777" w:rsidR="009322C6" w:rsidRPr="00200493" w:rsidRDefault="009322C6" w:rsidP="009322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екінші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720ADF" w14:textId="77777777" w:rsidR="009322C6" w:rsidRPr="00200493" w:rsidRDefault="009322C6" w:rsidP="009322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санатсыз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17F589" w14:textId="77777777" w:rsidR="009322C6" w:rsidRPr="00200493" w:rsidRDefault="009322C6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Педагог-модератор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337185" w14:textId="77777777" w:rsidR="009322C6" w:rsidRPr="003A43A4" w:rsidRDefault="009322C6" w:rsidP="003A43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0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 -</w:t>
            </w:r>
            <w:r w:rsidR="003A4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сарапшы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96D2C2" w14:textId="77777777" w:rsidR="009322C6" w:rsidRPr="003A43A4" w:rsidRDefault="009322C6" w:rsidP="003A43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0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 -</w:t>
            </w:r>
            <w:r w:rsidR="003A4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зерттеуші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203558" w14:textId="77777777" w:rsidR="009322C6" w:rsidRPr="00200493" w:rsidRDefault="009322C6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Педагог-</w:t>
            </w:r>
          </w:p>
          <w:p w14:paraId="3AAB34C8" w14:textId="77777777" w:rsidR="009322C6" w:rsidRPr="003A43A4" w:rsidRDefault="003A43A4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шебер</w:t>
            </w:r>
          </w:p>
        </w:tc>
      </w:tr>
      <w:tr w:rsidR="003A43A4" w:rsidRPr="00200493" w14:paraId="4348E1C4" w14:textId="77777777" w:rsidTr="003A43A4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20808D" w14:textId="77777777" w:rsidR="009322C6" w:rsidRPr="009322C6" w:rsidRDefault="009322C6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Адам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F04E07" w14:textId="77777777" w:rsidR="009322C6" w:rsidRPr="00EC7E6E" w:rsidRDefault="00D471CA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EE5435" w14:textId="77777777" w:rsidR="009322C6" w:rsidRPr="00EC7E6E" w:rsidRDefault="00EC7E6E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216426" w14:textId="77777777" w:rsidR="009322C6" w:rsidRPr="00EC7E6E" w:rsidRDefault="00EC7E6E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0BD90E" w14:textId="77777777" w:rsidR="009322C6" w:rsidRPr="00EC7E6E" w:rsidRDefault="00EC7E6E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9299FE" w14:textId="77777777" w:rsidR="009322C6" w:rsidRPr="00EC7E6E" w:rsidRDefault="00D471CA" w:rsidP="00EC7E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2A900B" w14:textId="77777777" w:rsidR="009322C6" w:rsidRPr="00283735" w:rsidRDefault="00D471CA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E4EFFB" w14:textId="77777777" w:rsidR="009322C6" w:rsidRPr="00283735" w:rsidRDefault="00283735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D73EEE" w14:textId="77777777" w:rsidR="009322C6" w:rsidRPr="00283735" w:rsidRDefault="00283735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962CFE" w14:textId="77777777" w:rsidR="009322C6" w:rsidRPr="00283735" w:rsidRDefault="00283735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3A43A4" w:rsidRPr="00200493" w14:paraId="17AD8025" w14:textId="77777777" w:rsidTr="003A43A4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09FFB5" w14:textId="77777777" w:rsidR="009322C6" w:rsidRPr="00200493" w:rsidRDefault="009322C6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A3A4FC" w14:textId="77777777" w:rsidR="009322C6" w:rsidRPr="00D471CA" w:rsidRDefault="00D471CA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FD3668" w14:textId="77777777" w:rsidR="009322C6" w:rsidRPr="00D471CA" w:rsidRDefault="00D471CA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1D0BF8" w14:textId="77777777" w:rsidR="009322C6" w:rsidRPr="00D471CA" w:rsidRDefault="00D471CA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612148" w14:textId="77777777" w:rsidR="009322C6" w:rsidRPr="00D471CA" w:rsidRDefault="00D471CA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46881F" w14:textId="77777777" w:rsidR="009322C6" w:rsidRPr="00D471CA" w:rsidRDefault="00D471CA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E0D33F" w14:textId="77777777" w:rsidR="009322C6" w:rsidRPr="00D471CA" w:rsidRDefault="00D471CA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14E464" w14:textId="77777777" w:rsidR="009322C6" w:rsidRPr="002515B9" w:rsidRDefault="002515B9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8A9544" w14:textId="77777777" w:rsidR="009322C6" w:rsidRPr="002515B9" w:rsidRDefault="002515B9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8D0961" w14:textId="77777777" w:rsidR="009322C6" w:rsidRPr="002515B9" w:rsidRDefault="002515B9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</w:tbl>
    <w:p w14:paraId="7619BDDD" w14:textId="77777777" w:rsidR="009322C6" w:rsidRDefault="009322C6" w:rsidP="009322C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95D0DA" w14:textId="77777777" w:rsidR="00014733" w:rsidRPr="00014733" w:rsidRDefault="00014733" w:rsidP="000147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4733"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 ұжымның сапалық құрамы туралы мәліметтер</w:t>
      </w:r>
    </w:p>
    <w:p w14:paraId="127A27EB" w14:textId="77777777" w:rsidR="00014733" w:rsidRDefault="00014733" w:rsidP="000147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4733">
        <w:rPr>
          <w:rFonts w:ascii="Times New Roman" w:hAnsi="Times New Roman" w:cs="Times New Roman"/>
          <w:b/>
          <w:sz w:val="28"/>
          <w:szCs w:val="28"/>
          <w:lang w:val="kk-KZ"/>
        </w:rPr>
        <w:t>(Мұғалімдердің білім деңгейлері бойынша)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970"/>
        <w:gridCol w:w="1080"/>
        <w:gridCol w:w="1530"/>
        <w:gridCol w:w="2481"/>
        <w:gridCol w:w="2025"/>
      </w:tblGrid>
      <w:tr w:rsidR="00014733" w:rsidRPr="00200493" w14:paraId="586CFAE7" w14:textId="77777777" w:rsidTr="00867B98"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5A2B59" w14:textId="77777777" w:rsidR="00014733" w:rsidRPr="00014733" w:rsidRDefault="00014733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Барлық педагогтар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3DF263" w14:textId="77777777" w:rsidR="00014733" w:rsidRPr="00014733" w:rsidRDefault="00014733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Саны </w:t>
            </w:r>
          </w:p>
        </w:tc>
        <w:tc>
          <w:tcPr>
            <w:tcW w:w="71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889FF3" w14:textId="77777777" w:rsidR="00014733" w:rsidRPr="00200493" w:rsidRDefault="00014733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оның</w:t>
            </w:r>
            <w:proofErr w:type="spellEnd"/>
            <w:r w:rsidRPr="00014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ішінде</w:t>
            </w:r>
            <w:proofErr w:type="spellEnd"/>
            <w:r w:rsidRPr="00014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білім</w:t>
            </w:r>
            <w:proofErr w:type="spellEnd"/>
            <w:r w:rsidRPr="00014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деңгейлері</w:t>
            </w:r>
            <w:proofErr w:type="spellEnd"/>
          </w:p>
        </w:tc>
      </w:tr>
      <w:tr w:rsidR="00014733" w:rsidRPr="00200493" w14:paraId="2786149E" w14:textId="77777777" w:rsidTr="00867B98"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E250A6" w14:textId="77777777" w:rsidR="00014733" w:rsidRPr="00200493" w:rsidRDefault="00014733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3CDD3F" w14:textId="77777777" w:rsidR="00014733" w:rsidRPr="00200493" w:rsidRDefault="00014733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00BE22" w14:textId="77777777" w:rsidR="00014733" w:rsidRPr="00200493" w:rsidRDefault="00014733" w:rsidP="000147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Жоғары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8B0F1F" w14:textId="77777777" w:rsidR="00014733" w:rsidRPr="00200493" w:rsidRDefault="00014733" w:rsidP="000147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Жоғары мектепке дейінгі 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CFD9E7" w14:textId="77777777" w:rsidR="00014733" w:rsidRPr="00014733" w:rsidRDefault="00014733" w:rsidP="0001473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Орта </w:t>
            </w:r>
            <w:proofErr w:type="spellStart"/>
            <w:r w:rsidRPr="00014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арнаулы</w:t>
            </w:r>
            <w:proofErr w:type="spellEnd"/>
            <w:r w:rsidRPr="00014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14:paraId="0EE72AE5" w14:textId="77777777" w:rsidR="00014733" w:rsidRPr="00200493" w:rsidRDefault="00014733" w:rsidP="000147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014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014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кәсіби</w:t>
            </w:r>
            <w:proofErr w:type="spellEnd"/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653A9A" w14:textId="77777777" w:rsidR="00014733" w:rsidRPr="00200493" w:rsidRDefault="00014733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Орта </w:t>
            </w:r>
            <w:proofErr w:type="spellStart"/>
            <w:r w:rsidRPr="00014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арнаулы</w:t>
            </w:r>
            <w:proofErr w:type="spellEnd"/>
            <w:r w:rsidRPr="00014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14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мектепке</w:t>
            </w:r>
            <w:proofErr w:type="spellEnd"/>
            <w:r w:rsidRPr="00014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дейінгі</w:t>
            </w:r>
            <w:proofErr w:type="spellEnd"/>
            <w:r w:rsidRPr="00014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мекеме</w:t>
            </w:r>
            <w:proofErr w:type="spellEnd"/>
          </w:p>
        </w:tc>
      </w:tr>
      <w:tr w:rsidR="00014733" w:rsidRPr="00200493" w14:paraId="0A62F885" w14:textId="77777777" w:rsidTr="00867B98"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D1AFBD" w14:textId="77777777" w:rsidR="00014733" w:rsidRPr="00D471CA" w:rsidRDefault="00D471CA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4FC44B" w14:textId="77777777" w:rsidR="00014733" w:rsidRPr="00D471CA" w:rsidRDefault="00D471CA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2A5AE6" w14:textId="77777777" w:rsidR="00014733" w:rsidRPr="00D471CA" w:rsidRDefault="00D471CA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EDE161" w14:textId="77777777" w:rsidR="00014733" w:rsidRPr="00D471CA" w:rsidRDefault="00D471CA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EC0613" w14:textId="77777777" w:rsidR="00014733" w:rsidRPr="00D471CA" w:rsidRDefault="00D471CA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B1FDD1" w14:textId="77777777" w:rsidR="00014733" w:rsidRPr="00D471CA" w:rsidRDefault="00D471CA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</w:tbl>
    <w:p w14:paraId="11E4C5A2" w14:textId="77777777" w:rsidR="00867B98" w:rsidRDefault="00867B98" w:rsidP="000147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07E9DFD" w14:textId="77777777" w:rsidR="00014733" w:rsidRDefault="00867B98" w:rsidP="000147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7B98">
        <w:rPr>
          <w:rFonts w:ascii="Times New Roman" w:hAnsi="Times New Roman" w:cs="Times New Roman"/>
          <w:b/>
          <w:sz w:val="28"/>
          <w:szCs w:val="28"/>
          <w:lang w:val="kk-KZ"/>
        </w:rPr>
        <w:t>Бағдарламаның стратегиялық бағыттары</w:t>
      </w:r>
    </w:p>
    <w:tbl>
      <w:tblPr>
        <w:tblpPr w:leftFromText="45" w:rightFromText="45" w:vertAnchor="text"/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7561"/>
      </w:tblGrid>
      <w:tr w:rsidR="00E76833" w:rsidRPr="00200493" w14:paraId="00F596BC" w14:textId="77777777" w:rsidTr="00B1167A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7FA6FC" w14:textId="77777777" w:rsidR="00E76833" w:rsidRPr="00200493" w:rsidRDefault="00E76833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6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Баланың</w:t>
            </w:r>
            <w:proofErr w:type="spellEnd"/>
            <w:r w:rsidRPr="00E76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даму </w:t>
            </w:r>
            <w:proofErr w:type="spellStart"/>
            <w:r w:rsidRPr="00E76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саласы</w:t>
            </w:r>
            <w:proofErr w:type="spellEnd"/>
          </w:p>
        </w:tc>
        <w:tc>
          <w:tcPr>
            <w:tcW w:w="7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35F49B" w14:textId="77777777" w:rsidR="00E76833" w:rsidRPr="00200493" w:rsidRDefault="00E76833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6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Тұлға</w:t>
            </w:r>
            <w:proofErr w:type="spellEnd"/>
            <w:r w:rsidRPr="00E76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дамуының</w:t>
            </w:r>
            <w:proofErr w:type="spellEnd"/>
            <w:r w:rsidRPr="00E76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көрсеткіштері</w:t>
            </w:r>
            <w:proofErr w:type="spellEnd"/>
          </w:p>
        </w:tc>
      </w:tr>
      <w:tr w:rsidR="00E76833" w:rsidRPr="00200493" w14:paraId="2335D560" w14:textId="77777777" w:rsidTr="00B1167A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A45527" w14:textId="77777777" w:rsidR="00E76833" w:rsidRPr="00FF3EBB" w:rsidRDefault="00FF3EBB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Физикалық</w:t>
            </w:r>
            <w:proofErr w:type="spellEnd"/>
          </w:p>
        </w:tc>
        <w:tc>
          <w:tcPr>
            <w:tcW w:w="7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63B57B" w14:textId="77777777" w:rsidR="00E76833" w:rsidRPr="00200493" w:rsidRDefault="00FF3EBB" w:rsidP="00FF3EBB">
            <w:pPr>
              <w:spacing w:after="150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Физикалық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психикалық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денсаулығы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жақсы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дене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қасиеттері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дамыған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қозғалыс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мәдени-гигиеналық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дағдылары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қалыптасқан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дене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психикалық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денсаулықты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сақтау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жолдары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туралы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білімі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бар,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өз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денсаулығына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қамқорлық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жасауды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біледі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денсаулықты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сақтайтын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білімдерін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практикада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жүзеге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асырады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әртүрлі</w:t>
            </w:r>
            <w:proofErr w:type="gram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спорт түрлерімен</w:t>
            </w:r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айналысады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76833" w:rsidRPr="00200493" w14:paraId="67A40E17" w14:textId="77777777" w:rsidTr="00B1167A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47855C" w14:textId="77777777" w:rsidR="00E76833" w:rsidRPr="00200493" w:rsidRDefault="00E76833" w:rsidP="00FF3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Интеллектуал</w:t>
            </w:r>
            <w:r w:rsidR="00FF3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дық</w:t>
            </w:r>
          </w:p>
        </w:tc>
        <w:tc>
          <w:tcPr>
            <w:tcW w:w="7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D4112F" w14:textId="77777777" w:rsidR="00E76833" w:rsidRPr="00FF3EBB" w:rsidRDefault="00FF3EBB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Білім беру бағдарламасына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сәйкес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жаңа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білім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білік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дағдыларды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меңгеруге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ынтасы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бар,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қоршаған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әлем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туралы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білім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қалыптасқан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математикалық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бейнелеу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сөйлеуді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дамыту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дағдылары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бақылайды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салыстырады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талдайды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жалпылайды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өз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ойын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көркем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шығармалардың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ертегілердің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мазмұнын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дәйекті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дәйекті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түрде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жеткізе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алады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алған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білімдерін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практикада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өз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бетінше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қолдана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алады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қарапайым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математикалық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тапсырмаларды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орындай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алады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76833" w:rsidRPr="00200493" w14:paraId="1E0A6AD5" w14:textId="77777777" w:rsidTr="00B1167A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BD7647" w14:textId="77777777" w:rsidR="00E76833" w:rsidRPr="00200493" w:rsidRDefault="00FF3EBB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Э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стетикалық</w:t>
            </w:r>
            <w:proofErr w:type="spellEnd"/>
          </w:p>
        </w:tc>
        <w:tc>
          <w:tcPr>
            <w:tcW w:w="7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6F472D" w14:textId="77777777" w:rsidR="00E76833" w:rsidRPr="00FF3EBB" w:rsidRDefault="00FF3EBB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Өнердің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әртүрлі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түрлеріне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тұрақты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қызығушылық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эмоционалды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жауап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беру,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әр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түрлі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өнер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түрлерін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білу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бейнелеу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өнері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бойынша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дағдыларды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Айналадағы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әсемдікті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көріп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бағалай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білуді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қоршаған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ортадан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алған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әсерлерін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өнерде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музыкада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сөзжасамда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бейнелеуді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біледі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мәнерлілікті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жеткізудің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алуан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түрлі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құралдарына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болады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76833" w:rsidRPr="00200493" w14:paraId="5AD6A038" w14:textId="77777777" w:rsidTr="00B1167A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B12CEC" w14:textId="77777777" w:rsidR="00E76833" w:rsidRPr="00200493" w:rsidRDefault="00FF3EBB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Моральдық</w:t>
            </w:r>
            <w:proofErr w:type="spellEnd"/>
          </w:p>
        </w:tc>
        <w:tc>
          <w:tcPr>
            <w:tcW w:w="7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150E68" w14:textId="77777777" w:rsidR="00E76833" w:rsidRPr="00FF3EBB" w:rsidRDefault="00FF3EBB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Әртүрлі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ұлттың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құрдастарымен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қарым-қатынас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жасау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дағдылары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бар,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әртүрлі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халықтардың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мәдениетіне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оң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көзқарастары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қалыптасқан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басқа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ұлт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балаларын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қалай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қабылдауды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біледі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басқа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халықтардың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мәдениетін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құрметтейді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Отанын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сүйеді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оны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мақтан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тұтады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шыншыл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өз-өзіне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сыншыл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мейірімді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болуға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ұмтылады</w:t>
            </w:r>
            <w:proofErr w:type="spellEnd"/>
            <w:r w:rsidRPr="00FF3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14:paraId="76CD68AB" w14:textId="77777777" w:rsidR="005750A8" w:rsidRDefault="005750A8" w:rsidP="005750A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3570A4" w14:textId="77777777" w:rsidR="003A1162" w:rsidRPr="005750A8" w:rsidRDefault="005750A8" w:rsidP="005750A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50A8">
        <w:rPr>
          <w:rFonts w:ascii="Times New Roman" w:hAnsi="Times New Roman" w:cs="Times New Roman"/>
          <w:b/>
          <w:sz w:val="28"/>
          <w:szCs w:val="28"/>
          <w:lang w:val="kk-KZ"/>
        </w:rPr>
        <w:t>Балабақша түлегінің</w:t>
      </w:r>
      <w:r w:rsidR="003A1162" w:rsidRPr="005750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тұлға</w:t>
      </w:r>
      <w:r w:rsidRPr="005750A8">
        <w:rPr>
          <w:rFonts w:ascii="Times New Roman" w:hAnsi="Times New Roman" w:cs="Times New Roman"/>
          <w:b/>
          <w:sz w:val="28"/>
          <w:szCs w:val="28"/>
          <w:lang w:val="kk-KZ"/>
        </w:rPr>
        <w:t>лық</w:t>
      </w:r>
      <w:r w:rsidR="003A1162" w:rsidRPr="005750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моделі</w:t>
      </w:r>
    </w:p>
    <w:p w14:paraId="3A2F1B9F" w14:textId="77777777" w:rsidR="003A1162" w:rsidRPr="005750A8" w:rsidRDefault="005750A8" w:rsidP="005750A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750A8">
        <w:rPr>
          <w:rFonts w:ascii="Times New Roman" w:hAnsi="Times New Roman" w:cs="Times New Roman"/>
          <w:sz w:val="28"/>
          <w:szCs w:val="28"/>
          <w:lang w:val="kk-KZ"/>
        </w:rPr>
        <w:t>Балабақша түлегінің тұлғалық моделін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A1162" w:rsidRPr="005750A8">
        <w:rPr>
          <w:rFonts w:ascii="Times New Roman" w:hAnsi="Times New Roman" w:cs="Times New Roman"/>
          <w:sz w:val="28"/>
          <w:szCs w:val="28"/>
          <w:lang w:val="kk-KZ"/>
        </w:rPr>
        <w:t>жүзеге асыру және тәжірибе жүзінде іске асыру тек 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Балауса» </w:t>
      </w:r>
      <w:r w:rsidR="003A1162" w:rsidRPr="005750A8">
        <w:rPr>
          <w:rFonts w:ascii="Times New Roman" w:hAnsi="Times New Roman" w:cs="Times New Roman"/>
          <w:sz w:val="28"/>
          <w:szCs w:val="28"/>
          <w:lang w:val="kk-KZ"/>
        </w:rPr>
        <w:t>бақшасының педагог-тәрбиешілерінің құзыреттілікке негізделген көзқарасы жағдайында ғана мүмкін болады.</w:t>
      </w:r>
    </w:p>
    <w:p w14:paraId="3C4366A6" w14:textId="77777777" w:rsidR="003A1162" w:rsidRPr="005750A8" w:rsidRDefault="003A1162" w:rsidP="003A116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50A8">
        <w:rPr>
          <w:rFonts w:ascii="Times New Roman" w:hAnsi="Times New Roman" w:cs="Times New Roman"/>
          <w:sz w:val="28"/>
          <w:szCs w:val="28"/>
          <w:lang w:val="kk-KZ"/>
        </w:rPr>
        <w:t>Сондықтан «</w:t>
      </w:r>
      <w:r w:rsidR="005750A8">
        <w:rPr>
          <w:rFonts w:ascii="Times New Roman" w:hAnsi="Times New Roman" w:cs="Times New Roman"/>
          <w:sz w:val="28"/>
          <w:szCs w:val="28"/>
          <w:lang w:val="kk-KZ"/>
        </w:rPr>
        <w:t>Балауса» бақшасында</w:t>
      </w:r>
      <w:r w:rsidRPr="005750A8">
        <w:rPr>
          <w:rFonts w:ascii="Times New Roman" w:hAnsi="Times New Roman" w:cs="Times New Roman"/>
          <w:sz w:val="28"/>
          <w:szCs w:val="28"/>
          <w:lang w:val="kk-KZ"/>
        </w:rPr>
        <w:t xml:space="preserve"> әдістемелік жұмыс бағытталған</w:t>
      </w:r>
      <w:r w:rsidR="005750A8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00C5B784" w14:textId="77777777" w:rsidR="003A1162" w:rsidRPr="001673F5" w:rsidRDefault="003A1162" w:rsidP="003A116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73F5">
        <w:rPr>
          <w:rFonts w:ascii="Times New Roman" w:hAnsi="Times New Roman" w:cs="Times New Roman"/>
          <w:sz w:val="28"/>
          <w:szCs w:val="28"/>
          <w:lang w:val="kk-KZ"/>
        </w:rPr>
        <w:t>• тәрбиешілердің жеке кәсіби резервтерін іске асыру жағдайында педагогикалық ұжымның іс-әрекеті мен қарым-қатынасындағы бірлігіне қол жеткізу;</w:t>
      </w:r>
    </w:p>
    <w:p w14:paraId="3C1DE1D3" w14:textId="77777777" w:rsidR="003A1162" w:rsidRPr="001673F5" w:rsidRDefault="003A1162" w:rsidP="003A116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73F5">
        <w:rPr>
          <w:rFonts w:ascii="Times New Roman" w:hAnsi="Times New Roman" w:cs="Times New Roman"/>
          <w:sz w:val="28"/>
          <w:szCs w:val="28"/>
          <w:lang w:val="kk-KZ"/>
        </w:rPr>
        <w:t>• мұғалімдер арасында кәсіби қарым-қатынас процесіне белсенді қатысу үшін тұрақты мотивацияны қалыптастыру және көрсету;</w:t>
      </w:r>
    </w:p>
    <w:p w14:paraId="616D2F32" w14:textId="77777777" w:rsidR="003A1162" w:rsidRPr="001673F5" w:rsidRDefault="003A1162" w:rsidP="003A116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73F5">
        <w:rPr>
          <w:rFonts w:ascii="Times New Roman" w:hAnsi="Times New Roman" w:cs="Times New Roman"/>
          <w:sz w:val="28"/>
          <w:szCs w:val="28"/>
          <w:lang w:val="kk-KZ"/>
        </w:rPr>
        <w:t>• тәрбиешілер арасында толеранттылық әлеуетін дамыту (педагогикалық ағартушылық, мәдени төзімділік және балаға, әріптеске, ата-анаға деген құрмет);</w:t>
      </w:r>
    </w:p>
    <w:p w14:paraId="34B88AC6" w14:textId="77777777" w:rsidR="003A1162" w:rsidRPr="001673F5" w:rsidRDefault="003A1162" w:rsidP="003A116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73F5">
        <w:rPr>
          <w:rFonts w:ascii="Times New Roman" w:hAnsi="Times New Roman" w:cs="Times New Roman"/>
          <w:sz w:val="28"/>
          <w:szCs w:val="28"/>
          <w:lang w:val="kk-KZ"/>
        </w:rPr>
        <w:t>• педагогтардың кәсіби құзыреттілігін, жаңашыл ойлау стилі мен белсенділігін арттыру.</w:t>
      </w:r>
    </w:p>
    <w:p w14:paraId="26B0A034" w14:textId="77777777" w:rsidR="00E76833" w:rsidRDefault="003A1162" w:rsidP="003A116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73F5">
        <w:rPr>
          <w:rFonts w:ascii="Times New Roman" w:hAnsi="Times New Roman" w:cs="Times New Roman"/>
          <w:sz w:val="28"/>
          <w:szCs w:val="28"/>
          <w:lang w:val="kk-KZ"/>
        </w:rPr>
        <w:t>Әдістемелік қызмет өз дамуында басшылыққа алатын нәтиже жаңа формация мұғалім-тәрбиешісінің тұлғасы болып табылады.</w:t>
      </w:r>
    </w:p>
    <w:p w14:paraId="60FEAF4C" w14:textId="77777777" w:rsidR="00A645DB" w:rsidRDefault="00A645DB" w:rsidP="00A645D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45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Жаңа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қалыптасушы</w:t>
      </w:r>
      <w:r w:rsidRPr="00A645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тәрбиешінің тұлғасы</w:t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133"/>
        <w:gridCol w:w="3680"/>
        <w:gridCol w:w="1850"/>
      </w:tblGrid>
      <w:tr w:rsidR="00535942" w:rsidRPr="00200493" w14:paraId="118CAAF6" w14:textId="77777777" w:rsidTr="00B1167A"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97F098" w14:textId="77777777" w:rsidR="00535942" w:rsidRPr="00200493" w:rsidRDefault="00535942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Жеке </w:t>
            </w:r>
            <w:proofErr w:type="spellStart"/>
            <w:r w:rsidRPr="00535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қасиеттер</w:t>
            </w:r>
            <w:proofErr w:type="spellEnd"/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F5C5F8" w14:textId="77777777" w:rsidR="00535942" w:rsidRPr="00200493" w:rsidRDefault="00535942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5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Кәсіби</w:t>
            </w:r>
            <w:proofErr w:type="spellEnd"/>
            <w:r w:rsidRPr="00535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5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мәдениет</w:t>
            </w:r>
            <w:proofErr w:type="spellEnd"/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B89142" w14:textId="77777777" w:rsidR="00535942" w:rsidRPr="00200493" w:rsidRDefault="00535942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5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Негізгі</w:t>
            </w:r>
            <w:proofErr w:type="spellEnd"/>
            <w:r w:rsidRPr="00535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5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құзыреттер</w:t>
            </w:r>
            <w:proofErr w:type="spellEnd"/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A98CD5" w14:textId="77777777" w:rsidR="00535942" w:rsidRPr="00200493" w:rsidRDefault="00535942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5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Негізгі</w:t>
            </w:r>
            <w:proofErr w:type="spellEnd"/>
            <w:r w:rsidRPr="00535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5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құзыреттер</w:t>
            </w:r>
            <w:proofErr w:type="spellEnd"/>
          </w:p>
        </w:tc>
      </w:tr>
      <w:tr w:rsidR="00535942" w:rsidRPr="00200493" w14:paraId="7880FC46" w14:textId="77777777" w:rsidTr="00B1167A"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876234" w14:textId="77777777" w:rsidR="00070291" w:rsidRPr="00070291" w:rsidRDefault="00070291" w:rsidP="00070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Балаларға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сүйіспеншілік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0CF3FA1" w14:textId="77777777" w:rsidR="00070291" w:rsidRPr="00070291" w:rsidRDefault="00070291" w:rsidP="00070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жанның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жомарттығы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мейірімділігі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9C8DC0E" w14:textId="77777777" w:rsidR="00070291" w:rsidRPr="00070291" w:rsidRDefault="00070291" w:rsidP="00070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жоғары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адамгершілік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9AED362" w14:textId="77777777" w:rsidR="00070291" w:rsidRPr="00070291" w:rsidRDefault="00070291" w:rsidP="00070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ынта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2F04FAF" w14:textId="77777777" w:rsidR="00070291" w:rsidRPr="00070291" w:rsidRDefault="00070291" w:rsidP="00070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ынта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82DDACC" w14:textId="77777777" w:rsidR="00070291" w:rsidRPr="00070291" w:rsidRDefault="00070291" w:rsidP="00070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тапсырылған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жұмысқа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жауапкершілік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22F7F14" w14:textId="77777777" w:rsidR="00070291" w:rsidRPr="00070291" w:rsidRDefault="00070291" w:rsidP="00070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ұжымшылдық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сезімі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32AFA3B" w14:textId="77777777" w:rsidR="00535942" w:rsidRPr="00200493" w:rsidRDefault="00070291" w:rsidP="00070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эмпатия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CE8CB7" w14:textId="77777777" w:rsidR="00070291" w:rsidRPr="00070291" w:rsidRDefault="00070291" w:rsidP="00070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Мектепке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педагогика, бала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даму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психологиясы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дидактика,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физиологиясы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негіздерін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білу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8F915CF" w14:textId="77777777" w:rsidR="00535942" w:rsidRPr="00200493" w:rsidRDefault="00070291" w:rsidP="00070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тәрбиелеудің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заманауи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әдістерін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технологияларын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білу</w:t>
            </w:r>
            <w:proofErr w:type="spellEnd"/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C66B0F" w14:textId="77777777" w:rsidR="00070291" w:rsidRPr="00070291" w:rsidRDefault="00070291" w:rsidP="00070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Жоғары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интеллект;</w:t>
            </w:r>
          </w:p>
          <w:p w14:paraId="4505F584" w14:textId="77777777" w:rsidR="00070291" w:rsidRPr="00070291" w:rsidRDefault="00070291" w:rsidP="00070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сыни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тұрғыдан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ойлау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0A8A558" w14:textId="77777777" w:rsidR="00070291" w:rsidRPr="00070291" w:rsidRDefault="00070291" w:rsidP="00070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мақсатқа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жету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қабілеті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0DBD306" w14:textId="77777777" w:rsidR="00070291" w:rsidRPr="00070291" w:rsidRDefault="00070291" w:rsidP="00070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жауапкершілікті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алуға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болу;</w:t>
            </w:r>
          </w:p>
          <w:p w14:paraId="7C3B4D8A" w14:textId="77777777" w:rsidR="00070291" w:rsidRPr="00070291" w:rsidRDefault="00070291" w:rsidP="00070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тәлімгер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кеңесші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ретінде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әрекет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ету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мүмкіндігі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A1AA876" w14:textId="77777777" w:rsidR="00070291" w:rsidRPr="00070291" w:rsidRDefault="00070291" w:rsidP="00070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үлкен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төзімділік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шоғырлану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BBD7E20" w14:textId="77777777" w:rsidR="00070291" w:rsidRPr="00070291" w:rsidRDefault="00070291" w:rsidP="00070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адамдарға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мейірімді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мейірімді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бірақ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іскерлікпен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қарау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F9C617F" w14:textId="77777777" w:rsidR="00070291" w:rsidRPr="00070291" w:rsidRDefault="00070291" w:rsidP="00070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барлық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мәселелерде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абырой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жауапкершілік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D55371A" w14:textId="77777777" w:rsidR="00070291" w:rsidRPr="00070291" w:rsidRDefault="00070291" w:rsidP="00070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тәуекелге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бару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қабілеті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92FC4ED" w14:textId="77777777" w:rsidR="00070291" w:rsidRPr="00070291" w:rsidRDefault="00070291" w:rsidP="00070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сезімталдық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ұтқырлық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8A281D4" w14:textId="77777777" w:rsidR="00070291" w:rsidRPr="00070291" w:rsidRDefault="00070291" w:rsidP="00070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тиімділік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жақсы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болуға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бәрін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жақсы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жолмен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жасауға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үнемі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ұмтылу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D5B71A9" w14:textId="77777777" w:rsidR="00070291" w:rsidRPr="00070291" w:rsidRDefault="00070291" w:rsidP="00070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өзін-өзі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басқару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қабілеті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82463D2" w14:textId="77777777" w:rsidR="00070291" w:rsidRPr="00070291" w:rsidRDefault="00070291" w:rsidP="00070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құндылықтардың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ақылға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қонымды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жүйесі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71639D7" w14:textId="77777777" w:rsidR="00070291" w:rsidRPr="00070291" w:rsidRDefault="00070291" w:rsidP="00070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айқын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мақсаттар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AB5E30B" w14:textId="77777777" w:rsidR="00070291" w:rsidRPr="00070291" w:rsidRDefault="00070291" w:rsidP="00070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үздіксіз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өсуге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ұмтылу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ED3F318" w14:textId="77777777" w:rsidR="00070291" w:rsidRPr="00070291" w:rsidRDefault="00070291" w:rsidP="00070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мәселені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шешудегі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дағдылар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табандылық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42187E1" w14:textId="77777777" w:rsidR="00535942" w:rsidRPr="00200493" w:rsidRDefault="00070291" w:rsidP="000702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тапқырлық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инновацияға</w:t>
            </w:r>
            <w:proofErr w:type="spellEnd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қабілеттілік</w:t>
            </w:r>
            <w:proofErr w:type="spellEnd"/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6AA5D" w14:textId="77777777" w:rsidR="00E557F2" w:rsidRPr="00E557F2" w:rsidRDefault="00E557F2" w:rsidP="00E557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Білімге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құштарлық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кәсібилік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жұмысқа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көзқарас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EA293B8" w14:textId="77777777" w:rsidR="00E557F2" w:rsidRPr="00E557F2" w:rsidRDefault="00E557F2" w:rsidP="00E557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табандылық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өзіне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сенімділік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берілгендік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E09BCD5" w14:textId="77777777" w:rsidR="00E557F2" w:rsidRPr="00E557F2" w:rsidRDefault="00E557F2" w:rsidP="00E557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стандартты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ойлау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тапқырлық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бастамашылдық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идеяларды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тудыру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қабілеті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69DF9B1" w14:textId="77777777" w:rsidR="00E557F2" w:rsidRPr="00E557F2" w:rsidRDefault="00E557F2" w:rsidP="00E557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қарым-қатынас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дағдылары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сезімі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580CBA0" w14:textId="77777777" w:rsidR="00E557F2" w:rsidRPr="00E557F2" w:rsidRDefault="00E557F2" w:rsidP="00E557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эмоционалды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тепе-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теңдік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стресске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төзімділік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910882E" w14:textId="77777777" w:rsidR="00E557F2" w:rsidRPr="00E557F2" w:rsidRDefault="00E557F2" w:rsidP="00E557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ашықтық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икемділік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болып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жатқан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өзгерістерге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бейімделу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A44F206" w14:textId="77777777" w:rsidR="00E557F2" w:rsidRPr="00E557F2" w:rsidRDefault="00E557F2" w:rsidP="00E557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жағдаяттық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көшбасшылық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өзін-өзі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дамытуға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өзін-өзі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ұйымдастыруға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ішкі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қажеттілік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205BB8E" w14:textId="77777777" w:rsidR="00E557F2" w:rsidRPr="00E557F2" w:rsidRDefault="00E557F2" w:rsidP="00E557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жұмысқа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қабылданған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шешімдерге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жауапкершілік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0F8F53A" w14:textId="77777777" w:rsidR="00E557F2" w:rsidRPr="00E557F2" w:rsidRDefault="00E557F2" w:rsidP="00E557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топта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топпен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істеу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қажеттілігі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9E48636" w14:textId="77777777" w:rsidR="00E557F2" w:rsidRPr="00E557F2" w:rsidRDefault="00E557F2" w:rsidP="00E557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өзінің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құндылықтарын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орнату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мүмкіндігі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EFDC525" w14:textId="77777777" w:rsidR="00535942" w:rsidRPr="00200493" w:rsidRDefault="00E557F2" w:rsidP="00E557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өзін-өзі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дамыту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мәселелерді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тез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тиімді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шешу</w:t>
            </w:r>
            <w:proofErr w:type="spellEnd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қабілеті</w:t>
            </w:r>
            <w:proofErr w:type="spellEnd"/>
          </w:p>
        </w:tc>
      </w:tr>
    </w:tbl>
    <w:p w14:paraId="075AEF7C" w14:textId="77777777" w:rsidR="00A645DB" w:rsidRDefault="00A645DB" w:rsidP="00A645D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6A22ACF" w14:textId="77777777" w:rsidR="001673F5" w:rsidRPr="001673F5" w:rsidRDefault="001673F5" w:rsidP="001673F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73F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Балауса балабақшасы</w:t>
      </w:r>
      <w:r w:rsidRPr="001673F5">
        <w:rPr>
          <w:rFonts w:ascii="Times New Roman" w:hAnsi="Times New Roman" w:cs="Times New Roman"/>
          <w:b/>
          <w:sz w:val="28"/>
          <w:szCs w:val="28"/>
          <w:lang w:val="kk-KZ"/>
        </w:rPr>
        <w:t>» МКҚК-ның даму үдерісіндегі бағдарламалық іс-шаралары.</w:t>
      </w:r>
    </w:p>
    <w:p w14:paraId="56511AF8" w14:textId="77777777" w:rsidR="001673F5" w:rsidRPr="005A2F0E" w:rsidRDefault="001673F5" w:rsidP="005A2F0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A2F0E">
        <w:rPr>
          <w:rFonts w:ascii="Times New Roman" w:hAnsi="Times New Roman" w:cs="Times New Roman"/>
          <w:sz w:val="28"/>
          <w:szCs w:val="28"/>
          <w:lang w:val="kk-KZ"/>
        </w:rPr>
        <w:t>Басқару және ғылыми-әдістемелік жұмыс</w:t>
      </w:r>
    </w:p>
    <w:p w14:paraId="008478C9" w14:textId="77777777" w:rsidR="005A2F0E" w:rsidRPr="005A2F0E" w:rsidRDefault="005A2F0E" w:rsidP="005A2F0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A2F0E">
        <w:rPr>
          <w:rFonts w:ascii="Times New Roman" w:hAnsi="Times New Roman" w:cs="Times New Roman"/>
          <w:sz w:val="28"/>
          <w:szCs w:val="28"/>
          <w:lang w:val="kk-KZ"/>
        </w:rPr>
        <w:t>• Басқару құрылымын, Бағдарламаны, жергілікті нормативтік құқықтық құжаттарды әзірлеу; мұғалімдердің қызметін әдістемелік қамтамасыз ету бағдарламалары; жетістіктер мен проблемаларды сындарлы талдаумен жылдық жоспарлар.</w:t>
      </w:r>
    </w:p>
    <w:p w14:paraId="751A5E94" w14:textId="77777777" w:rsidR="005A2F0E" w:rsidRPr="005A2F0E" w:rsidRDefault="005A2F0E" w:rsidP="005A2F0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A2F0E">
        <w:rPr>
          <w:rFonts w:ascii="Times New Roman" w:hAnsi="Times New Roman" w:cs="Times New Roman"/>
          <w:sz w:val="28"/>
          <w:szCs w:val="28"/>
          <w:lang w:val="kk-KZ"/>
        </w:rPr>
        <w:t xml:space="preserve">• </w:t>
      </w:r>
      <w:r w:rsidR="003B2B5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3B2B5D" w:rsidRPr="003B2B5D">
        <w:rPr>
          <w:rFonts w:ascii="Times New Roman" w:hAnsi="Times New Roman" w:cs="Times New Roman"/>
          <w:sz w:val="28"/>
          <w:szCs w:val="28"/>
          <w:lang w:val="kk-KZ"/>
        </w:rPr>
        <w:t>емлекеттік жалпығ</w:t>
      </w:r>
      <w:r w:rsidR="003B2B5D">
        <w:rPr>
          <w:rFonts w:ascii="Times New Roman" w:hAnsi="Times New Roman" w:cs="Times New Roman"/>
          <w:sz w:val="28"/>
          <w:szCs w:val="28"/>
          <w:lang w:val="kk-KZ"/>
        </w:rPr>
        <w:t>а міндетті білім беру стандарты</w:t>
      </w:r>
      <w:r w:rsidRPr="005A2F0E">
        <w:rPr>
          <w:rFonts w:ascii="Times New Roman" w:hAnsi="Times New Roman" w:cs="Times New Roman"/>
          <w:sz w:val="28"/>
          <w:szCs w:val="28"/>
          <w:lang w:val="kk-KZ"/>
        </w:rPr>
        <w:t>, мемлекеттік білім беру бағдарламасын енгізу және Бағдарламаны түзету.</w:t>
      </w:r>
    </w:p>
    <w:p w14:paraId="0FAB5060" w14:textId="77777777" w:rsidR="005A2F0E" w:rsidRPr="005A2F0E" w:rsidRDefault="005A2F0E" w:rsidP="005A2F0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A2F0E">
        <w:rPr>
          <w:rFonts w:ascii="Times New Roman" w:hAnsi="Times New Roman" w:cs="Times New Roman"/>
          <w:sz w:val="28"/>
          <w:szCs w:val="28"/>
          <w:lang w:val="kk-KZ"/>
        </w:rPr>
        <w:t>• Педагогтарға озық әдістер мен технологияларды игеруде әдістемелік көмек көрсету.</w:t>
      </w:r>
    </w:p>
    <w:p w14:paraId="3A373496" w14:textId="77777777" w:rsidR="005A2F0E" w:rsidRPr="005A2F0E" w:rsidRDefault="005A2F0E" w:rsidP="005A2F0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A2F0E">
        <w:rPr>
          <w:rFonts w:ascii="Times New Roman" w:hAnsi="Times New Roman" w:cs="Times New Roman"/>
          <w:sz w:val="28"/>
          <w:szCs w:val="28"/>
          <w:lang w:val="kk-KZ"/>
        </w:rPr>
        <w:t>• Мұғалімдердің біліктілігін арттыру және қазіргі заманғы әлеуметтік-ойындық, ақпараттық, денсаулық сақтау технологияларын, М.Монтессори әдістерін оқу-тәрбие үрдісіне енгізу.</w:t>
      </w:r>
    </w:p>
    <w:p w14:paraId="72E943CB" w14:textId="77777777" w:rsidR="005A2F0E" w:rsidRPr="005A2F0E" w:rsidRDefault="005A2F0E" w:rsidP="005A2F0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A2F0E">
        <w:rPr>
          <w:rFonts w:ascii="Times New Roman" w:hAnsi="Times New Roman" w:cs="Times New Roman"/>
          <w:sz w:val="28"/>
          <w:szCs w:val="28"/>
          <w:lang w:val="kk-KZ"/>
        </w:rPr>
        <w:t>• Қазақ этнопедагогикасының принциптері мен элементтерін практикалық қызметпен таныстыру.</w:t>
      </w:r>
    </w:p>
    <w:p w14:paraId="79DAB2C3" w14:textId="77777777" w:rsidR="005A2F0E" w:rsidRPr="005A2F0E" w:rsidRDefault="005A2F0E" w:rsidP="005A2F0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A2F0E">
        <w:rPr>
          <w:rFonts w:ascii="Times New Roman" w:hAnsi="Times New Roman" w:cs="Times New Roman"/>
          <w:sz w:val="28"/>
          <w:szCs w:val="28"/>
          <w:lang w:val="kk-KZ"/>
        </w:rPr>
        <w:t>• мәселелер бойынша әдістемелік материалдар банкін қалыптастыру.</w:t>
      </w:r>
    </w:p>
    <w:p w14:paraId="5608D1F5" w14:textId="77777777" w:rsidR="005A2F0E" w:rsidRPr="005A2F0E" w:rsidRDefault="005A2F0E" w:rsidP="005A2F0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A2F0E">
        <w:rPr>
          <w:rFonts w:ascii="Times New Roman" w:hAnsi="Times New Roman" w:cs="Times New Roman"/>
          <w:sz w:val="28"/>
          <w:szCs w:val="28"/>
          <w:lang w:val="kk-KZ"/>
        </w:rPr>
        <w:t>• Мектепке дейінгі тәрбие мәселелері бойынша педагогикалық кеңестер, әдістемелік нұсқау, семинарлар өткізу.</w:t>
      </w:r>
    </w:p>
    <w:p w14:paraId="2B6B8C3B" w14:textId="77777777" w:rsidR="005A2F0E" w:rsidRPr="005A2F0E" w:rsidRDefault="005A2F0E" w:rsidP="005A2F0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A2F0E">
        <w:rPr>
          <w:rFonts w:ascii="Times New Roman" w:hAnsi="Times New Roman" w:cs="Times New Roman"/>
          <w:sz w:val="28"/>
          <w:szCs w:val="28"/>
          <w:lang w:val="kk-KZ"/>
        </w:rPr>
        <w:t>• Мұғалімдердің біліктілігін арттыру курстарында оқыту.</w:t>
      </w:r>
    </w:p>
    <w:p w14:paraId="57EF804F" w14:textId="77777777" w:rsidR="005A2F0E" w:rsidRPr="005A2F0E" w:rsidRDefault="005A2F0E" w:rsidP="005A2F0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A2F0E">
        <w:rPr>
          <w:rFonts w:ascii="Times New Roman" w:hAnsi="Times New Roman" w:cs="Times New Roman"/>
          <w:sz w:val="28"/>
          <w:szCs w:val="28"/>
          <w:lang w:val="kk-KZ"/>
        </w:rPr>
        <w:t>• Мектепке дейінгі білім берудің өзекті мәселелерін дамыту үшін педагогтардың шығармашылық топтарын құру.</w:t>
      </w:r>
    </w:p>
    <w:p w14:paraId="1A1A3E7A" w14:textId="77777777" w:rsidR="005A2F0E" w:rsidRPr="005A2F0E" w:rsidRDefault="005A2F0E" w:rsidP="005A2F0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A2F0E">
        <w:rPr>
          <w:rFonts w:ascii="Times New Roman" w:hAnsi="Times New Roman" w:cs="Times New Roman"/>
          <w:sz w:val="28"/>
          <w:szCs w:val="28"/>
          <w:lang w:val="kk-KZ"/>
        </w:rPr>
        <w:t>• «Педагогикалық тәжірибедегі озат мектебі» және «Жас тәрбиеші мектебі» жұмысын ұйымдастыру.</w:t>
      </w:r>
    </w:p>
    <w:p w14:paraId="7BDB97BF" w14:textId="77777777" w:rsidR="005A2F0E" w:rsidRPr="005A2F0E" w:rsidRDefault="005A2F0E" w:rsidP="005A2F0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A2F0E">
        <w:rPr>
          <w:rFonts w:ascii="Times New Roman" w:hAnsi="Times New Roman" w:cs="Times New Roman"/>
          <w:sz w:val="28"/>
          <w:szCs w:val="28"/>
          <w:lang w:val="kk-KZ"/>
        </w:rPr>
        <w:t>• Педагогикалық жұмыстың ерекшеліктерін ескере отырып, өндірісте үздіксіз кәсіби дамуға тәрбиелеу.</w:t>
      </w:r>
    </w:p>
    <w:p w14:paraId="32597AE4" w14:textId="77777777" w:rsidR="005A2F0E" w:rsidRPr="005A2F0E" w:rsidRDefault="005A2F0E" w:rsidP="005A2F0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A2F0E">
        <w:rPr>
          <w:rFonts w:ascii="Times New Roman" w:hAnsi="Times New Roman" w:cs="Times New Roman"/>
          <w:sz w:val="28"/>
          <w:szCs w:val="28"/>
          <w:lang w:val="kk-KZ"/>
        </w:rPr>
        <w:t>• Мұғалімдердің жұмысындағы қиындықтарды анықтау және талдау және жеке әдістемелік көмек көрсету.</w:t>
      </w:r>
    </w:p>
    <w:p w14:paraId="2DCC4416" w14:textId="77777777" w:rsidR="005A2F0E" w:rsidRPr="005A2F0E" w:rsidRDefault="005A2F0E" w:rsidP="005A2F0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A2F0E">
        <w:rPr>
          <w:rFonts w:ascii="Times New Roman" w:hAnsi="Times New Roman" w:cs="Times New Roman"/>
          <w:sz w:val="28"/>
          <w:szCs w:val="28"/>
          <w:lang w:val="kk-KZ"/>
        </w:rPr>
        <w:t>• Мұғалімдердің жеке жетістіктерін бағалау.</w:t>
      </w:r>
    </w:p>
    <w:p w14:paraId="105CCFDE" w14:textId="77777777" w:rsidR="005A2F0E" w:rsidRPr="005A2F0E" w:rsidRDefault="005A2F0E" w:rsidP="005A2F0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A2F0E">
        <w:rPr>
          <w:rFonts w:ascii="Times New Roman" w:hAnsi="Times New Roman" w:cs="Times New Roman"/>
          <w:sz w:val="28"/>
          <w:szCs w:val="28"/>
          <w:lang w:val="kk-KZ"/>
        </w:rPr>
        <w:t>• Мұғалімдер портфолиосын қалыптастыру.</w:t>
      </w:r>
    </w:p>
    <w:p w14:paraId="539F4340" w14:textId="77777777" w:rsidR="005A2F0E" w:rsidRPr="005A2F0E" w:rsidRDefault="005A2F0E" w:rsidP="005A2F0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A2F0E">
        <w:rPr>
          <w:rFonts w:ascii="Times New Roman" w:hAnsi="Times New Roman" w:cs="Times New Roman"/>
          <w:sz w:val="28"/>
          <w:szCs w:val="28"/>
          <w:lang w:val="kk-KZ"/>
        </w:rPr>
        <w:lastRenderedPageBreak/>
        <w:t>• Жұмыс тәжірибесі бойынша материалдардың жариялануы.</w:t>
      </w:r>
    </w:p>
    <w:p w14:paraId="1FE3D2A8" w14:textId="77777777" w:rsidR="005A2F0E" w:rsidRPr="005A2F0E" w:rsidRDefault="005A2F0E" w:rsidP="005A2F0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A2F0E">
        <w:rPr>
          <w:rFonts w:ascii="Times New Roman" w:hAnsi="Times New Roman" w:cs="Times New Roman"/>
          <w:sz w:val="28"/>
          <w:szCs w:val="28"/>
          <w:lang w:val="kk-KZ"/>
        </w:rPr>
        <w:t>• Медициналық, әлеуметтік-педагогикалық, психологиялық мониторинг жүргізу.</w:t>
      </w:r>
    </w:p>
    <w:p w14:paraId="021539CC" w14:textId="77777777" w:rsidR="005A2F0E" w:rsidRPr="005A2F0E" w:rsidRDefault="005A2F0E" w:rsidP="005A2F0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A2F0E">
        <w:rPr>
          <w:rFonts w:ascii="Times New Roman" w:hAnsi="Times New Roman" w:cs="Times New Roman"/>
          <w:sz w:val="28"/>
          <w:szCs w:val="28"/>
          <w:lang w:val="kk-KZ"/>
        </w:rPr>
        <w:t>• Білім беру инфрақұрылымын құру және дамыту.</w:t>
      </w:r>
    </w:p>
    <w:p w14:paraId="0356F485" w14:textId="77777777" w:rsidR="005A2F0E" w:rsidRPr="005A2F0E" w:rsidRDefault="005A2F0E" w:rsidP="005A2F0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A2F0E">
        <w:rPr>
          <w:rFonts w:ascii="Times New Roman" w:hAnsi="Times New Roman" w:cs="Times New Roman"/>
          <w:sz w:val="28"/>
          <w:szCs w:val="28"/>
          <w:lang w:val="kk-KZ"/>
        </w:rPr>
        <w:t>• «</w:t>
      </w:r>
      <w:r w:rsidR="003B2B5D">
        <w:rPr>
          <w:rFonts w:ascii="Times New Roman" w:hAnsi="Times New Roman" w:cs="Times New Roman"/>
          <w:sz w:val="28"/>
          <w:szCs w:val="28"/>
          <w:lang w:val="kk-KZ"/>
        </w:rPr>
        <w:t>Балауса»</w:t>
      </w:r>
      <w:r w:rsidRPr="005A2F0E">
        <w:rPr>
          <w:rFonts w:ascii="Times New Roman" w:hAnsi="Times New Roman" w:cs="Times New Roman"/>
          <w:sz w:val="28"/>
          <w:szCs w:val="28"/>
          <w:lang w:val="kk-KZ"/>
        </w:rPr>
        <w:t xml:space="preserve"> балабақшасының қызметінде озық педагогикалық тәжірибені зерделеу және енгізу.</w:t>
      </w:r>
    </w:p>
    <w:p w14:paraId="39EF48A4" w14:textId="77777777" w:rsidR="005A2F0E" w:rsidRDefault="005A2F0E" w:rsidP="005A2F0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A2F0E">
        <w:rPr>
          <w:rFonts w:ascii="Times New Roman" w:hAnsi="Times New Roman" w:cs="Times New Roman"/>
          <w:sz w:val="28"/>
          <w:szCs w:val="28"/>
          <w:lang w:val="kk-KZ"/>
        </w:rPr>
        <w:t>• Мұғалімнің өзін-өзі тәрбиелеуінің тиімді жүйесін ұйымдастыру: шығармашылық есептер, презентациялар, шеберлік сабақтары, зертханалар, репетиторлық және жас және жаңадан бастаған мұғалімдердің педагогикалық тәжірибесін жеңілдету.</w:t>
      </w:r>
    </w:p>
    <w:p w14:paraId="2BC2A080" w14:textId="77777777" w:rsidR="00D55783" w:rsidRDefault="00D55783" w:rsidP="005A2F0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55783">
        <w:rPr>
          <w:rFonts w:ascii="Times New Roman" w:hAnsi="Times New Roman" w:cs="Times New Roman"/>
          <w:sz w:val="28"/>
          <w:szCs w:val="28"/>
          <w:lang w:val="kk-KZ"/>
        </w:rPr>
        <w:t>• Авторлық бағдарламаларды, оқу-әдістемелік кешендерді, тәрбиешілер мен ата-аналарға ұсыныстарды, жұмыс дәптерін және т.б.</w:t>
      </w:r>
    </w:p>
    <w:p w14:paraId="64940C64" w14:textId="77777777" w:rsidR="0075209D" w:rsidRPr="0075209D" w:rsidRDefault="0075209D" w:rsidP="0075209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5209D">
        <w:rPr>
          <w:rFonts w:ascii="Times New Roman" w:hAnsi="Times New Roman" w:cs="Times New Roman"/>
          <w:b/>
          <w:sz w:val="28"/>
          <w:szCs w:val="28"/>
          <w:lang w:val="kk-KZ"/>
        </w:rPr>
        <w:t>Материалдық-техникалық жабдықтау</w:t>
      </w:r>
    </w:p>
    <w:p w14:paraId="1EAC3385" w14:textId="77777777" w:rsidR="0075209D" w:rsidRPr="0075209D" w:rsidRDefault="0075209D" w:rsidP="007520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09D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Балауса</w:t>
      </w:r>
      <w:r w:rsidRPr="0075209D">
        <w:rPr>
          <w:rFonts w:ascii="Times New Roman" w:hAnsi="Times New Roman" w:cs="Times New Roman"/>
          <w:sz w:val="28"/>
          <w:szCs w:val="28"/>
          <w:lang w:val="kk-KZ"/>
        </w:rPr>
        <w:t>» балабақшасының аумағында балаларға арналған даму аймақтарын, сондай-ақ топтар мен демалыс орындарында психологиялық жеңілдіктер мен сауықтыру бұрыштарын құру.</w:t>
      </w:r>
    </w:p>
    <w:p w14:paraId="4F412AF7" w14:textId="77777777" w:rsidR="0075209D" w:rsidRPr="0075209D" w:rsidRDefault="0075209D" w:rsidP="007520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09D">
        <w:rPr>
          <w:rFonts w:ascii="Times New Roman" w:hAnsi="Times New Roman" w:cs="Times New Roman"/>
          <w:sz w:val="28"/>
          <w:szCs w:val="28"/>
          <w:lang w:val="kk-KZ"/>
        </w:rPr>
        <w:t>Жаңа спорттық құрал-жабдықтармен толықтыру.</w:t>
      </w:r>
    </w:p>
    <w:p w14:paraId="121A21AC" w14:textId="77777777" w:rsidR="0075209D" w:rsidRPr="0075209D" w:rsidRDefault="0075209D" w:rsidP="007520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09D">
        <w:rPr>
          <w:rFonts w:ascii="Times New Roman" w:hAnsi="Times New Roman" w:cs="Times New Roman"/>
          <w:sz w:val="28"/>
          <w:szCs w:val="28"/>
          <w:lang w:val="kk-KZ"/>
        </w:rPr>
        <w:t>Топтық және ойын бөлмелеріндегі балалар жиһазын және компьютерлік базаны жөндеу.</w:t>
      </w:r>
    </w:p>
    <w:p w14:paraId="0F8A7218" w14:textId="77777777" w:rsidR="0075209D" w:rsidRPr="0075209D" w:rsidRDefault="0075209D" w:rsidP="007520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09D">
        <w:rPr>
          <w:rFonts w:ascii="Times New Roman" w:hAnsi="Times New Roman" w:cs="Times New Roman"/>
          <w:sz w:val="28"/>
          <w:szCs w:val="28"/>
          <w:lang w:val="kk-KZ"/>
        </w:rPr>
        <w:t>Ғылыми, оқу-әдістемелік, көркем әдебиет қорын үнемі жаңартып отыру.</w:t>
      </w:r>
    </w:p>
    <w:p w14:paraId="4D47B572" w14:textId="77777777" w:rsidR="00D55783" w:rsidRDefault="0075209D" w:rsidP="007520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09D">
        <w:rPr>
          <w:rFonts w:ascii="Times New Roman" w:hAnsi="Times New Roman" w:cs="Times New Roman"/>
          <w:sz w:val="28"/>
          <w:szCs w:val="28"/>
          <w:lang w:val="kk-KZ"/>
        </w:rPr>
        <w:t xml:space="preserve">Музыкалық аспаптарды </w:t>
      </w:r>
      <w:r w:rsidR="00EF60E0">
        <w:rPr>
          <w:rFonts w:ascii="Times New Roman" w:hAnsi="Times New Roman" w:cs="Times New Roman"/>
          <w:sz w:val="28"/>
          <w:szCs w:val="28"/>
          <w:lang w:val="kk-KZ"/>
        </w:rPr>
        <w:t>алу</w:t>
      </w:r>
      <w:r w:rsidRPr="0075209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308AF21" w14:textId="77777777" w:rsidR="00540E87" w:rsidRPr="00540E87" w:rsidRDefault="00540E87" w:rsidP="00540E8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0E87">
        <w:rPr>
          <w:rFonts w:ascii="Times New Roman" w:hAnsi="Times New Roman" w:cs="Times New Roman"/>
          <w:b/>
          <w:sz w:val="28"/>
          <w:szCs w:val="28"/>
          <w:lang w:val="kk-KZ"/>
        </w:rPr>
        <w:t>Медициналық-гигиеналық профилактика:</w:t>
      </w:r>
    </w:p>
    <w:p w14:paraId="0F33613A" w14:textId="77777777" w:rsidR="00540E87" w:rsidRPr="00540E87" w:rsidRDefault="00540E87" w:rsidP="00540E8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0E87">
        <w:rPr>
          <w:rFonts w:ascii="Times New Roman" w:hAnsi="Times New Roman" w:cs="Times New Roman"/>
          <w:sz w:val="28"/>
          <w:szCs w:val="28"/>
          <w:lang w:val="kk-KZ"/>
        </w:rPr>
        <w:t>• Атмосфераның ластануының алдын алуды ұйымдастыру, үй-жайлардың ауа-жылу режимі.</w:t>
      </w:r>
    </w:p>
    <w:p w14:paraId="4125B88D" w14:textId="77777777" w:rsidR="00540E87" w:rsidRPr="00540E87" w:rsidRDefault="00540E87" w:rsidP="00540E8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0E87">
        <w:rPr>
          <w:rFonts w:ascii="Times New Roman" w:hAnsi="Times New Roman" w:cs="Times New Roman"/>
          <w:sz w:val="28"/>
          <w:szCs w:val="28"/>
          <w:lang w:val="kk-KZ"/>
        </w:rPr>
        <w:t>• «</w:t>
      </w:r>
      <w:r>
        <w:rPr>
          <w:rFonts w:ascii="Times New Roman" w:hAnsi="Times New Roman" w:cs="Times New Roman"/>
          <w:sz w:val="28"/>
          <w:szCs w:val="28"/>
          <w:lang w:val="kk-KZ"/>
        </w:rPr>
        <w:t>Балауса</w:t>
      </w:r>
      <w:r w:rsidRPr="00540E87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</w:t>
      </w:r>
      <w:r w:rsidRPr="00540E87">
        <w:rPr>
          <w:rFonts w:ascii="Times New Roman" w:hAnsi="Times New Roman" w:cs="Times New Roman"/>
          <w:sz w:val="28"/>
          <w:szCs w:val="28"/>
          <w:lang w:val="kk-KZ"/>
        </w:rPr>
        <w:t>бақшасының санитарлық-гигиеналық жай-күйі мен күтіміне қойылатын табиғи және жасанды жарықтандыру талаптарының және гигиеналық талаптардың сақталуын бақылау.</w:t>
      </w:r>
    </w:p>
    <w:p w14:paraId="5F25C1D4" w14:textId="77777777" w:rsidR="00540E87" w:rsidRPr="00540E87" w:rsidRDefault="00540E87" w:rsidP="00540E8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0E87">
        <w:rPr>
          <w:rFonts w:ascii="Times New Roman" w:hAnsi="Times New Roman" w:cs="Times New Roman"/>
          <w:sz w:val="28"/>
          <w:szCs w:val="28"/>
          <w:lang w:val="kk-KZ"/>
        </w:rPr>
        <w:t>• Балалардың күн режимін гигиеналық бағалау.</w:t>
      </w:r>
    </w:p>
    <w:p w14:paraId="4689BC3B" w14:textId="77777777" w:rsidR="00540E87" w:rsidRPr="00540E87" w:rsidRDefault="00540E87" w:rsidP="00540E8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0E87">
        <w:rPr>
          <w:rFonts w:ascii="Times New Roman" w:hAnsi="Times New Roman" w:cs="Times New Roman"/>
          <w:sz w:val="28"/>
          <w:szCs w:val="28"/>
          <w:lang w:val="kk-KZ"/>
        </w:rPr>
        <w:t>• Оқу үрдісін медициналық бақылау.</w:t>
      </w:r>
    </w:p>
    <w:p w14:paraId="2D06F196" w14:textId="77777777" w:rsidR="00540E87" w:rsidRPr="00540E87" w:rsidRDefault="00540E87" w:rsidP="00540E8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0E87">
        <w:rPr>
          <w:rFonts w:ascii="Times New Roman" w:hAnsi="Times New Roman" w:cs="Times New Roman"/>
          <w:sz w:val="28"/>
          <w:szCs w:val="28"/>
          <w:lang w:val="kk-KZ"/>
        </w:rPr>
        <w:t>• Балалар мәзірін гигиеналық бағалау. Диетаны ұйымдастыру.</w:t>
      </w:r>
    </w:p>
    <w:p w14:paraId="7E6ECC46" w14:textId="77777777" w:rsidR="00540E87" w:rsidRPr="00540E87" w:rsidRDefault="00540E87" w:rsidP="00540E8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0E87">
        <w:rPr>
          <w:rFonts w:ascii="Times New Roman" w:hAnsi="Times New Roman" w:cs="Times New Roman"/>
          <w:sz w:val="28"/>
          <w:szCs w:val="28"/>
          <w:lang w:val="kk-KZ"/>
        </w:rPr>
        <w:lastRenderedPageBreak/>
        <w:t>• Аурулардың алдын алу, балалар гигиенасы тақырыптарында ата-аналарға жүйелі түрде лекциялар мен әңгімелер, санитарлық бюллетеньдер шығару.</w:t>
      </w:r>
    </w:p>
    <w:p w14:paraId="7B9F8FE3" w14:textId="77777777" w:rsidR="00540E87" w:rsidRPr="00540E87" w:rsidRDefault="00540E87" w:rsidP="00540E8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0E87">
        <w:rPr>
          <w:rFonts w:ascii="Times New Roman" w:hAnsi="Times New Roman" w:cs="Times New Roman"/>
          <w:sz w:val="28"/>
          <w:szCs w:val="28"/>
          <w:lang w:val="kk-KZ"/>
        </w:rPr>
        <w:t>• Емдік-профилактикалық іс-шараларды тағайындай отырып, әрбір баланың денсаулық жағдайы туралы қорытынды жасау.</w:t>
      </w:r>
    </w:p>
    <w:p w14:paraId="335FFE69" w14:textId="77777777" w:rsidR="00540E87" w:rsidRPr="00540E87" w:rsidRDefault="00540E87" w:rsidP="00540E8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0E87">
        <w:rPr>
          <w:rFonts w:ascii="Times New Roman" w:hAnsi="Times New Roman" w:cs="Times New Roman"/>
          <w:sz w:val="28"/>
          <w:szCs w:val="28"/>
          <w:lang w:val="kk-KZ"/>
        </w:rPr>
        <w:t>• Жеке құрамның медициналық тексеруден өтуін бақылауды жүзеге асыру.</w:t>
      </w:r>
    </w:p>
    <w:p w14:paraId="04AFE13C" w14:textId="77777777" w:rsidR="00540E87" w:rsidRPr="00540E87" w:rsidRDefault="00540E87" w:rsidP="00540E8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0E87">
        <w:rPr>
          <w:rFonts w:ascii="Times New Roman" w:hAnsi="Times New Roman" w:cs="Times New Roman"/>
          <w:sz w:val="28"/>
          <w:szCs w:val="28"/>
          <w:lang w:val="kk-KZ"/>
        </w:rPr>
        <w:t>• Көктемгі және күзгі кезеңдерде тұмау мен ЖРВИ профилактикасы бойынша шаралар кешенін қамтамасыз ету.</w:t>
      </w:r>
    </w:p>
    <w:p w14:paraId="6A605B2A" w14:textId="77777777" w:rsidR="00EF60E0" w:rsidRDefault="00540E87" w:rsidP="00540E8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0E87">
        <w:rPr>
          <w:rFonts w:ascii="Times New Roman" w:hAnsi="Times New Roman" w:cs="Times New Roman"/>
          <w:sz w:val="28"/>
          <w:szCs w:val="28"/>
          <w:lang w:val="kk-KZ"/>
        </w:rPr>
        <w:t>• Балалар мен мұғалімдер арасында аурушаңдықтың алдын алу бойынша емдеу-профилактикалық іс-шаралардың, ішкі эпидемиологиялық шаралардың оқу жылына жоспарларын құру.</w:t>
      </w:r>
    </w:p>
    <w:p w14:paraId="0D964615" w14:textId="77777777" w:rsidR="000874D8" w:rsidRPr="000874D8" w:rsidRDefault="000874D8" w:rsidP="000874D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74D8">
        <w:rPr>
          <w:rFonts w:ascii="Times New Roman" w:hAnsi="Times New Roman" w:cs="Times New Roman"/>
          <w:b/>
          <w:sz w:val="28"/>
          <w:szCs w:val="28"/>
          <w:lang w:val="kk-KZ"/>
        </w:rPr>
        <w:t>Мектепке дейінгі білім беру мазмұнын жаңарту</w:t>
      </w:r>
    </w:p>
    <w:p w14:paraId="590B55B7" w14:textId="77777777" w:rsidR="000874D8" w:rsidRPr="000874D8" w:rsidRDefault="000874D8" w:rsidP="000874D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74D8">
        <w:rPr>
          <w:rFonts w:ascii="Times New Roman" w:hAnsi="Times New Roman" w:cs="Times New Roman"/>
          <w:sz w:val="28"/>
          <w:szCs w:val="28"/>
          <w:lang w:val="kk-KZ"/>
        </w:rPr>
        <w:t>Білім беру құрылымын құру; озық педагогикалық тәжірибені жалпылау; балаларды оқыту мен тәрбиелеудің авторлық бағдарламалары.</w:t>
      </w:r>
    </w:p>
    <w:p w14:paraId="22E42F44" w14:textId="77777777" w:rsidR="000874D8" w:rsidRPr="000874D8" w:rsidRDefault="000874D8" w:rsidP="000874D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74D8">
        <w:rPr>
          <w:rFonts w:ascii="Times New Roman" w:hAnsi="Times New Roman" w:cs="Times New Roman"/>
          <w:sz w:val="28"/>
          <w:szCs w:val="28"/>
          <w:lang w:val="kk-KZ"/>
        </w:rPr>
        <w:t>Психологиялық-педагогикалық қызметтің қызметін ұйымдастыру.</w:t>
      </w:r>
    </w:p>
    <w:p w14:paraId="26F5F8C1" w14:textId="77777777" w:rsidR="000874D8" w:rsidRPr="000874D8" w:rsidRDefault="000874D8" w:rsidP="000874D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74D8">
        <w:rPr>
          <w:rFonts w:ascii="Times New Roman" w:hAnsi="Times New Roman" w:cs="Times New Roman"/>
          <w:sz w:val="28"/>
          <w:szCs w:val="28"/>
          <w:lang w:val="kk-KZ"/>
        </w:rPr>
        <w:t>Психологтың педагогикалық кеңестерге және жедел уәкілдерге қатысуы.</w:t>
      </w:r>
    </w:p>
    <w:p w14:paraId="4554CEAB" w14:textId="77777777" w:rsidR="000874D8" w:rsidRPr="000874D8" w:rsidRDefault="000874D8" w:rsidP="000874D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74D8">
        <w:rPr>
          <w:rFonts w:ascii="Times New Roman" w:hAnsi="Times New Roman" w:cs="Times New Roman"/>
          <w:sz w:val="28"/>
          <w:szCs w:val="28"/>
          <w:lang w:val="kk-KZ"/>
        </w:rPr>
        <w:t>Балаларды оқыту мен тәрбиелеу мәселелері бойынша авторлық оқу-әдістемелік кешендерін жасау.</w:t>
      </w:r>
    </w:p>
    <w:p w14:paraId="618945B1" w14:textId="77777777" w:rsidR="000874D8" w:rsidRPr="000874D8" w:rsidRDefault="000874D8" w:rsidP="000874D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74D8">
        <w:rPr>
          <w:rFonts w:ascii="Times New Roman" w:hAnsi="Times New Roman" w:cs="Times New Roman"/>
          <w:sz w:val="28"/>
          <w:szCs w:val="28"/>
          <w:lang w:val="kk-KZ"/>
        </w:rPr>
        <w:t>Педагогтардың жұмысын технологияландыру: балаларды тәрбиелеу мен тәрбиелеудің тиімді әдістерін үйрету және оларды әрбір тәрбиешінің тәжірибесіне енгізу; білім беру процесі: жас балаларды бейімдеу, проблемалық, дамыта оқыту, жобалық оқыту технологияларын енгізу.</w:t>
      </w:r>
    </w:p>
    <w:p w14:paraId="6A4393C1" w14:textId="77777777" w:rsidR="000874D8" w:rsidRDefault="000874D8" w:rsidP="000874D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74D8">
        <w:rPr>
          <w:rFonts w:ascii="Times New Roman" w:hAnsi="Times New Roman" w:cs="Times New Roman"/>
          <w:sz w:val="28"/>
          <w:szCs w:val="28"/>
          <w:lang w:val="kk-KZ"/>
        </w:rPr>
        <w:t>Оқу үрдісінің сапасын қамтамасыз етуде психологиялық-педагогикалық көмекті жетілдіру.</w:t>
      </w:r>
    </w:p>
    <w:p w14:paraId="3D884800" w14:textId="77777777" w:rsidR="000874D8" w:rsidRDefault="000874D8" w:rsidP="000874D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03F0FA1" w14:textId="77777777" w:rsidR="000874D8" w:rsidRPr="000874D8" w:rsidRDefault="000874D8" w:rsidP="000874D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74D8">
        <w:rPr>
          <w:rFonts w:ascii="Times New Roman" w:hAnsi="Times New Roman" w:cs="Times New Roman"/>
          <w:b/>
          <w:sz w:val="28"/>
          <w:szCs w:val="28"/>
          <w:lang w:val="kk-KZ"/>
        </w:rPr>
        <w:t>Тәрбие жұмысы</w:t>
      </w:r>
    </w:p>
    <w:p w14:paraId="7E474EFA" w14:textId="77777777" w:rsidR="000874D8" w:rsidRPr="000874D8" w:rsidRDefault="000874D8" w:rsidP="000874D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74D8">
        <w:rPr>
          <w:rFonts w:ascii="Times New Roman" w:hAnsi="Times New Roman" w:cs="Times New Roman"/>
          <w:sz w:val="28"/>
          <w:szCs w:val="28"/>
          <w:lang w:val="kk-KZ"/>
        </w:rPr>
        <w:t>Тәрбие жұмысының мазмұнын жаңарту.</w:t>
      </w:r>
    </w:p>
    <w:p w14:paraId="10ADD591" w14:textId="77777777" w:rsidR="000874D8" w:rsidRPr="000874D8" w:rsidRDefault="000874D8" w:rsidP="000874D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74D8">
        <w:rPr>
          <w:rFonts w:ascii="Times New Roman" w:hAnsi="Times New Roman" w:cs="Times New Roman"/>
          <w:sz w:val="28"/>
          <w:szCs w:val="28"/>
          <w:lang w:val="kk-KZ"/>
        </w:rPr>
        <w:t>Балалардың аудандық, облыстық балалар байқауларына, іс-шараларға, байқауларға қатысуы.</w:t>
      </w:r>
    </w:p>
    <w:p w14:paraId="77E6E22E" w14:textId="77777777" w:rsidR="000874D8" w:rsidRPr="000874D8" w:rsidRDefault="000874D8" w:rsidP="000874D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74D8">
        <w:rPr>
          <w:rFonts w:ascii="Times New Roman" w:hAnsi="Times New Roman" w:cs="Times New Roman"/>
          <w:sz w:val="28"/>
          <w:szCs w:val="28"/>
          <w:lang w:val="kk-KZ"/>
        </w:rPr>
        <w:t>Балалардың шығармашылық жұмыстарының көрмелерін ұйымдастыру: суреттер, плакаттар, қолөнер бұйымдары, жобалар және т.б.</w:t>
      </w:r>
    </w:p>
    <w:p w14:paraId="6F7FFBFD" w14:textId="77777777" w:rsidR="000874D8" w:rsidRPr="000874D8" w:rsidRDefault="000874D8" w:rsidP="000874D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74D8">
        <w:rPr>
          <w:rFonts w:ascii="Times New Roman" w:hAnsi="Times New Roman" w:cs="Times New Roman"/>
          <w:sz w:val="28"/>
          <w:szCs w:val="28"/>
          <w:lang w:val="kk-KZ"/>
        </w:rPr>
        <w:lastRenderedPageBreak/>
        <w:t>Балалар кітапханасын құру.</w:t>
      </w:r>
    </w:p>
    <w:p w14:paraId="1BF30DBA" w14:textId="77777777" w:rsidR="000874D8" w:rsidRPr="000874D8" w:rsidRDefault="000874D8" w:rsidP="000874D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74D8">
        <w:rPr>
          <w:rFonts w:ascii="Times New Roman" w:hAnsi="Times New Roman" w:cs="Times New Roman"/>
          <w:sz w:val="28"/>
          <w:szCs w:val="28"/>
          <w:lang w:val="kk-KZ"/>
        </w:rPr>
        <w:t>Қосымша білім беру қызметтерін қосу: балалар қуыршақ және драма театрлары, фольклорлық аспаптық ансамбль, хореографиялық ұжым және көркемсурет студиялары және т.б.</w:t>
      </w:r>
    </w:p>
    <w:p w14:paraId="566252F0" w14:textId="77777777" w:rsidR="000874D8" w:rsidRPr="000874D8" w:rsidRDefault="000874D8" w:rsidP="000874D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74D8">
        <w:rPr>
          <w:rFonts w:ascii="Times New Roman" w:hAnsi="Times New Roman" w:cs="Times New Roman"/>
          <w:sz w:val="28"/>
          <w:szCs w:val="28"/>
          <w:lang w:val="kk-KZ"/>
        </w:rPr>
        <w:t>Балалардың дамуын динамикалық бақылау нәтижелеріне ата-аналармен жүйелі түрде талдау және талқылау жүргізу.</w:t>
      </w:r>
    </w:p>
    <w:p w14:paraId="1514AE23" w14:textId="77777777" w:rsidR="000874D8" w:rsidRPr="000874D8" w:rsidRDefault="000874D8" w:rsidP="000874D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74D8">
        <w:rPr>
          <w:rFonts w:ascii="Times New Roman" w:hAnsi="Times New Roman" w:cs="Times New Roman"/>
          <w:sz w:val="28"/>
          <w:szCs w:val="28"/>
          <w:lang w:val="kk-KZ"/>
        </w:rPr>
        <w:t>Балалардың жол-көлік жарақатының алдын алу бағдарламасын іске асыру.</w:t>
      </w:r>
    </w:p>
    <w:p w14:paraId="55692C3C" w14:textId="77777777" w:rsidR="000874D8" w:rsidRPr="007A2586" w:rsidRDefault="000874D8" w:rsidP="007A258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2586">
        <w:rPr>
          <w:rFonts w:ascii="Times New Roman" w:hAnsi="Times New Roman" w:cs="Times New Roman"/>
          <w:b/>
          <w:sz w:val="28"/>
          <w:szCs w:val="28"/>
          <w:lang w:val="kk-KZ"/>
        </w:rPr>
        <w:t>Дене шынықтыру және сауықтыру жұмыстары</w:t>
      </w:r>
    </w:p>
    <w:p w14:paraId="3ED2EA7D" w14:textId="77777777" w:rsidR="000874D8" w:rsidRPr="000874D8" w:rsidRDefault="000874D8" w:rsidP="000874D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74D8">
        <w:rPr>
          <w:rFonts w:ascii="Times New Roman" w:hAnsi="Times New Roman" w:cs="Times New Roman"/>
          <w:sz w:val="28"/>
          <w:szCs w:val="28"/>
          <w:lang w:val="kk-KZ"/>
        </w:rPr>
        <w:t>Оқу үдерісіне «Денсаулық күні», дене шынықтыру, таңғы жаттығулар, жылжымалы минут, спорт сағаты сияқты жұмыс түрлерін енгізу.</w:t>
      </w:r>
    </w:p>
    <w:p w14:paraId="3C7A9E71" w14:textId="77777777" w:rsidR="000874D8" w:rsidRPr="000874D8" w:rsidRDefault="000874D8" w:rsidP="000874D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74D8">
        <w:rPr>
          <w:rFonts w:ascii="Times New Roman" w:hAnsi="Times New Roman" w:cs="Times New Roman"/>
          <w:sz w:val="28"/>
          <w:szCs w:val="28"/>
          <w:lang w:val="kk-KZ"/>
        </w:rPr>
        <w:t>Ата-аналардың қатысуымен спорттық жарыстар мен спорттық мерекелер өткізу: «Сен ептісің, қайраттысың, батылсың», «Біріміз бәріміз үшін, бәріміз біріміз үшін», «Анам, әкем, мен спорттық отбасымын» т.б.</w:t>
      </w:r>
    </w:p>
    <w:p w14:paraId="471D3782" w14:textId="77777777" w:rsidR="000874D8" w:rsidRPr="000874D8" w:rsidRDefault="000874D8" w:rsidP="000874D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74D8">
        <w:rPr>
          <w:rFonts w:ascii="Times New Roman" w:hAnsi="Times New Roman" w:cs="Times New Roman"/>
          <w:sz w:val="28"/>
          <w:szCs w:val="28"/>
          <w:lang w:val="kk-KZ"/>
        </w:rPr>
        <w:t>«Денсаулық» журналының саны.</w:t>
      </w:r>
    </w:p>
    <w:p w14:paraId="46E743A1" w14:textId="77777777" w:rsidR="000874D8" w:rsidRPr="000874D8" w:rsidRDefault="000874D8" w:rsidP="000874D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74D8">
        <w:rPr>
          <w:rFonts w:ascii="Times New Roman" w:hAnsi="Times New Roman" w:cs="Times New Roman"/>
          <w:sz w:val="28"/>
          <w:szCs w:val="28"/>
          <w:lang w:val="kk-KZ"/>
        </w:rPr>
        <w:t>Денсаулықты сапалы бағалау бойынша балалардың компьютерлік деректер қорын қалыптастыру.</w:t>
      </w:r>
    </w:p>
    <w:p w14:paraId="311A4351" w14:textId="77777777" w:rsidR="000874D8" w:rsidRPr="000874D8" w:rsidRDefault="000874D8" w:rsidP="000874D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74D8">
        <w:rPr>
          <w:rFonts w:ascii="Times New Roman" w:hAnsi="Times New Roman" w:cs="Times New Roman"/>
          <w:sz w:val="28"/>
          <w:szCs w:val="28"/>
          <w:lang w:val="kk-KZ"/>
        </w:rPr>
        <w:t>Балалардың денсаулығы паспортын жүргізу.</w:t>
      </w:r>
    </w:p>
    <w:p w14:paraId="57954D5F" w14:textId="77777777" w:rsidR="000874D8" w:rsidRPr="000874D8" w:rsidRDefault="000874D8" w:rsidP="000874D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74D8">
        <w:rPr>
          <w:rFonts w:ascii="Times New Roman" w:hAnsi="Times New Roman" w:cs="Times New Roman"/>
          <w:sz w:val="28"/>
          <w:szCs w:val="28"/>
          <w:lang w:val="kk-KZ"/>
        </w:rPr>
        <w:t xml:space="preserve">Денсаулықты сақтаудың инновациялық технологияларын зерделеу және енгізу: </w:t>
      </w:r>
      <w:r>
        <w:rPr>
          <w:rFonts w:ascii="Times New Roman" w:hAnsi="Times New Roman" w:cs="Times New Roman"/>
          <w:sz w:val="28"/>
          <w:szCs w:val="28"/>
          <w:lang w:val="kk-KZ"/>
        </w:rPr>
        <w:t>ақыл-ой гимнастикасы</w:t>
      </w:r>
      <w:r w:rsidRPr="000874D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5C61247" w14:textId="77777777" w:rsidR="000874D8" w:rsidRPr="000874D8" w:rsidRDefault="000874D8" w:rsidP="000874D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74D8">
        <w:rPr>
          <w:rFonts w:ascii="Times New Roman" w:hAnsi="Times New Roman" w:cs="Times New Roman"/>
          <w:sz w:val="28"/>
          <w:szCs w:val="28"/>
          <w:lang w:val="kk-KZ"/>
        </w:rPr>
        <w:t>Денсаулықты сақтау бағытында жалпы дамытушылық әрекеттермен таныстыру.</w:t>
      </w:r>
    </w:p>
    <w:p w14:paraId="6AB7DC52" w14:textId="77777777" w:rsidR="000874D8" w:rsidRDefault="000874D8" w:rsidP="000874D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74D8">
        <w:rPr>
          <w:rFonts w:ascii="Times New Roman" w:hAnsi="Times New Roman" w:cs="Times New Roman"/>
          <w:sz w:val="28"/>
          <w:szCs w:val="28"/>
          <w:lang w:val="kk-KZ"/>
        </w:rPr>
        <w:t>Педагогтардың құзыреттілігін дамытудың жеке бақылау карталарын, баланың дамуы мен бақылауының оқу траекториясын тәжірибеде дайындауы және тестілеуі.</w:t>
      </w:r>
    </w:p>
    <w:p w14:paraId="2A8C2E46" w14:textId="77777777" w:rsidR="00AE7192" w:rsidRPr="00AE7192" w:rsidRDefault="00AE7192" w:rsidP="00AE71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7192">
        <w:rPr>
          <w:rFonts w:ascii="Times New Roman" w:hAnsi="Times New Roman" w:cs="Times New Roman"/>
          <w:b/>
          <w:sz w:val="28"/>
          <w:szCs w:val="28"/>
          <w:lang w:val="kk-KZ"/>
        </w:rPr>
        <w:t>Ата-аналармен жұмыс</w:t>
      </w:r>
    </w:p>
    <w:p w14:paraId="5ED81044" w14:textId="77777777" w:rsidR="00AE7192" w:rsidRPr="00AE7192" w:rsidRDefault="00AE7192" w:rsidP="00AE71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7192">
        <w:rPr>
          <w:rFonts w:ascii="Times New Roman" w:hAnsi="Times New Roman" w:cs="Times New Roman"/>
          <w:sz w:val="28"/>
          <w:szCs w:val="28"/>
          <w:lang w:val="kk-KZ"/>
        </w:rPr>
        <w:t>Ата-аналар комитеттерінің жұмысын қалыптастыру.</w:t>
      </w:r>
    </w:p>
    <w:p w14:paraId="21F4DC91" w14:textId="77777777" w:rsidR="00AE7192" w:rsidRPr="00AE7192" w:rsidRDefault="00AE7192" w:rsidP="00AE71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7192">
        <w:rPr>
          <w:rFonts w:ascii="Times New Roman" w:hAnsi="Times New Roman" w:cs="Times New Roman"/>
          <w:sz w:val="28"/>
          <w:szCs w:val="28"/>
          <w:lang w:val="kk-KZ"/>
        </w:rPr>
        <w:t>Қамқоршылық кеңесті құру.</w:t>
      </w:r>
    </w:p>
    <w:p w14:paraId="49BE74AD" w14:textId="77777777" w:rsidR="00AE7192" w:rsidRPr="00AE7192" w:rsidRDefault="00AE7192" w:rsidP="00AE71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7192">
        <w:rPr>
          <w:rFonts w:ascii="Times New Roman" w:hAnsi="Times New Roman" w:cs="Times New Roman"/>
          <w:sz w:val="28"/>
          <w:szCs w:val="28"/>
          <w:lang w:val="kk-KZ"/>
        </w:rPr>
        <w:t>Топтық және жалпы ата-аналар жиналысын өткізу.</w:t>
      </w:r>
    </w:p>
    <w:p w14:paraId="2A8EEE0F" w14:textId="77777777" w:rsidR="00AE7192" w:rsidRPr="00AE7192" w:rsidRDefault="00AE7192" w:rsidP="00AE71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7192">
        <w:rPr>
          <w:rFonts w:ascii="Times New Roman" w:hAnsi="Times New Roman" w:cs="Times New Roman"/>
          <w:sz w:val="28"/>
          <w:szCs w:val="28"/>
          <w:lang w:val="kk-KZ"/>
        </w:rPr>
        <w:t xml:space="preserve">Ашық конференциялар мен семинарлар: «Жаңа ұжымға жас балалардың бейімделу мәселесі», «Егер отбасында гиперактивті бала өссе», «Мектеп </w:t>
      </w:r>
      <w:r w:rsidRPr="00AE7192">
        <w:rPr>
          <w:rFonts w:ascii="Times New Roman" w:hAnsi="Times New Roman" w:cs="Times New Roman"/>
          <w:sz w:val="28"/>
          <w:szCs w:val="28"/>
          <w:lang w:val="kk-KZ"/>
        </w:rPr>
        <w:lastRenderedPageBreak/>
        <w:t>жасына дейінгі балалардың тұлғалық даму көрсеткіштері», «Қазіргі кездегі бала тұлғасының әлеуметтену мәселесі» , т.б.</w:t>
      </w:r>
    </w:p>
    <w:p w14:paraId="484F8DCA" w14:textId="77777777" w:rsidR="00AE7192" w:rsidRPr="00AE7192" w:rsidRDefault="00AE7192" w:rsidP="00AE71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7192">
        <w:rPr>
          <w:rFonts w:ascii="Times New Roman" w:hAnsi="Times New Roman" w:cs="Times New Roman"/>
          <w:sz w:val="28"/>
          <w:szCs w:val="28"/>
          <w:lang w:val="kk-KZ"/>
        </w:rPr>
        <w:t>Бала тәрбиесінің өзекті мәселелері бойынша лекциялар, кинолекциялар.</w:t>
      </w:r>
    </w:p>
    <w:p w14:paraId="2EFF5E24" w14:textId="77777777" w:rsidR="00AE7192" w:rsidRPr="00AE7192" w:rsidRDefault="00AE7192" w:rsidP="00AE71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7192">
        <w:rPr>
          <w:rFonts w:ascii="Times New Roman" w:hAnsi="Times New Roman" w:cs="Times New Roman"/>
          <w:sz w:val="28"/>
          <w:szCs w:val="28"/>
          <w:lang w:val="kk-KZ"/>
        </w:rPr>
        <w:t>Балалардың, ата-аналардың, мұғалімдердің қатысуымен бірлескен мерекелер ұйымдастыру «Отбасы күні», «Аналар күні», «Наурызды қарсы алу», «Достық фестивалі» т.б.</w:t>
      </w:r>
    </w:p>
    <w:p w14:paraId="15CB6A2A" w14:textId="77777777" w:rsidR="00AE7192" w:rsidRPr="00AE7192" w:rsidRDefault="00AE7192" w:rsidP="00AE71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7192">
        <w:rPr>
          <w:rFonts w:ascii="Times New Roman" w:hAnsi="Times New Roman" w:cs="Times New Roman"/>
          <w:sz w:val="28"/>
          <w:szCs w:val="28"/>
          <w:lang w:val="kk-KZ"/>
        </w:rPr>
        <w:t>Бірлескен ойындар, кемпингтер, экскурсиялар, жарыстар.</w:t>
      </w:r>
    </w:p>
    <w:p w14:paraId="37B493FE" w14:textId="77777777" w:rsidR="00AE7192" w:rsidRPr="00AE7192" w:rsidRDefault="00AE7192" w:rsidP="00AE71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7192">
        <w:rPr>
          <w:rFonts w:ascii="Times New Roman" w:hAnsi="Times New Roman" w:cs="Times New Roman"/>
          <w:sz w:val="28"/>
          <w:szCs w:val="28"/>
          <w:lang w:val="kk-KZ"/>
        </w:rPr>
        <w:t>Ата-аналарға арналған ақпараттық-кеңес беру орталығының жұмысын ұйымдастыру.</w:t>
      </w:r>
    </w:p>
    <w:p w14:paraId="259E3CBC" w14:textId="77777777" w:rsidR="00AE7192" w:rsidRPr="00AE7192" w:rsidRDefault="00AE7192" w:rsidP="00AE71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7192">
        <w:rPr>
          <w:rFonts w:ascii="Times New Roman" w:hAnsi="Times New Roman" w:cs="Times New Roman"/>
          <w:sz w:val="28"/>
          <w:szCs w:val="28"/>
          <w:lang w:val="kk-KZ"/>
        </w:rPr>
        <w:t>Психологпен кездесулер мен кеңестер.</w:t>
      </w:r>
    </w:p>
    <w:p w14:paraId="428CBA62" w14:textId="77777777" w:rsidR="00AE7192" w:rsidRPr="00AE7192" w:rsidRDefault="00AE7192" w:rsidP="00AE71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7192">
        <w:rPr>
          <w:rFonts w:ascii="Times New Roman" w:hAnsi="Times New Roman" w:cs="Times New Roman"/>
          <w:sz w:val="28"/>
          <w:szCs w:val="28"/>
          <w:lang w:val="kk-KZ"/>
        </w:rPr>
        <w:t>Бала тұлғасының дамуын динамикалық бақылау нәтижелерін ата-аналармен жүйелі түрде талдау және талқылауды жүргізу.</w:t>
      </w:r>
    </w:p>
    <w:p w14:paraId="2BD72362" w14:textId="77777777" w:rsidR="00AE7192" w:rsidRPr="00AE7192" w:rsidRDefault="00AE7192" w:rsidP="00AE71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7192">
        <w:rPr>
          <w:rFonts w:ascii="Times New Roman" w:hAnsi="Times New Roman" w:cs="Times New Roman"/>
          <w:sz w:val="28"/>
          <w:szCs w:val="28"/>
          <w:lang w:val="kk-KZ"/>
        </w:rPr>
        <w:t>Медицина қызметкерін ата-ана тәрбиесіне тарту.</w:t>
      </w:r>
    </w:p>
    <w:p w14:paraId="77754203" w14:textId="77777777" w:rsidR="00AE7192" w:rsidRDefault="00AE7192" w:rsidP="00AE71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7192">
        <w:rPr>
          <w:rFonts w:ascii="Times New Roman" w:hAnsi="Times New Roman" w:cs="Times New Roman"/>
          <w:sz w:val="28"/>
          <w:szCs w:val="28"/>
          <w:lang w:val="kk-KZ"/>
        </w:rPr>
        <w:t>Ата-аналарды волонтерлік жұмысқа тарту және олардың балалардың қызығушылықтары бойынша түрлі үйірмелер жүргізуі.</w:t>
      </w:r>
    </w:p>
    <w:p w14:paraId="68725E01" w14:textId="77777777" w:rsidR="00AE7192" w:rsidRDefault="00AE7192" w:rsidP="00AE71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719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Балауса балабақшасы</w:t>
      </w:r>
      <w:r w:rsidRPr="00AE7192">
        <w:rPr>
          <w:rFonts w:ascii="Times New Roman" w:hAnsi="Times New Roman" w:cs="Times New Roman"/>
          <w:b/>
          <w:sz w:val="28"/>
          <w:szCs w:val="28"/>
          <w:lang w:val="kk-KZ"/>
        </w:rPr>
        <w:t>» МКҚК бағдарламасын іске асыру нәтижесі</w:t>
      </w: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2231"/>
        <w:gridCol w:w="3163"/>
        <w:gridCol w:w="2182"/>
      </w:tblGrid>
      <w:tr w:rsidR="00DF0B9E" w:rsidRPr="00200493" w14:paraId="743839EF" w14:textId="77777777" w:rsidTr="00B1167A">
        <w:tc>
          <w:tcPr>
            <w:tcW w:w="97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8D4261" w14:textId="77777777" w:rsidR="00DF0B9E" w:rsidRPr="00200493" w:rsidRDefault="00DF0B9E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Деңгейде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күтілетін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соңғы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нәтижелер</w:t>
            </w:r>
            <w:proofErr w:type="spellEnd"/>
          </w:p>
        </w:tc>
      </w:tr>
      <w:tr w:rsidR="00DF0B9E" w:rsidRPr="00200493" w14:paraId="1170A49C" w14:textId="77777777" w:rsidTr="00B1167A"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137698" w14:textId="77777777" w:rsidR="00DF0B9E" w:rsidRPr="00DF0B9E" w:rsidRDefault="00DF0B9E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Тәрбиеленушілер 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B966EF" w14:textId="77777777" w:rsidR="00DF0B9E" w:rsidRPr="00200493" w:rsidRDefault="00DF0B9E" w:rsidP="00DF0B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тар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AE9DC4" w14:textId="77777777" w:rsidR="00DF0B9E" w:rsidRPr="00200493" w:rsidRDefault="00DF0B9E" w:rsidP="00DF0B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Ата-аналар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E731DD" w14:textId="77777777" w:rsidR="00DF0B9E" w:rsidRPr="00200493" w:rsidRDefault="00DF0B9E" w:rsidP="00B11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қоғам</w:t>
            </w:r>
            <w:proofErr w:type="spellEnd"/>
          </w:p>
        </w:tc>
      </w:tr>
      <w:tr w:rsidR="00DF0B9E" w:rsidRPr="00200493" w14:paraId="6833A14D" w14:textId="77777777" w:rsidTr="00B1167A"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67A66D" w14:textId="77777777" w:rsidR="00DF0B9E" w:rsidRPr="00DF0B9E" w:rsidRDefault="00DF0B9E" w:rsidP="00DF0B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мәдениетті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дамыту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8686E74" w14:textId="77777777" w:rsidR="00DF0B9E" w:rsidRPr="00DF0B9E" w:rsidRDefault="00DF0B9E" w:rsidP="00DF0B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физикалық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интеллектуалдық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потенциалды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анықтау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дамыту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9621D3A" w14:textId="77777777" w:rsidR="00DF0B9E" w:rsidRPr="00DF0B9E" w:rsidRDefault="00DF0B9E" w:rsidP="00DF0B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салауатты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өмір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салтының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басымдылығын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арттыру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407FFAE" w14:textId="77777777" w:rsidR="00DF0B9E" w:rsidRPr="00DF0B9E" w:rsidRDefault="00DF0B9E" w:rsidP="00DF0B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моральдық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психологиялық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физикалық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рухани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денсаулығын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нығайту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олардың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коммуникативті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дағдыларын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дамыту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баланың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басын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адамгершілік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эстетикалық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тұрғыдан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жетілдіру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1E8863C" w14:textId="77777777" w:rsidR="00DF0B9E" w:rsidRPr="00DF0B9E" w:rsidRDefault="00DF0B9E" w:rsidP="00DF0B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танымдық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іс-әрекеттегі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дербестігі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белсенділігінің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деңгейін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арттыру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0728556" w14:textId="77777777" w:rsidR="00DF0B9E" w:rsidRPr="00DF0B9E" w:rsidRDefault="00DF0B9E" w:rsidP="00DF0B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әртүрлі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байқауларға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байқауларға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көрмелер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фестивальдерге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қатысуының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табыстылығы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4721068" w14:textId="77777777" w:rsidR="00DF0B9E" w:rsidRPr="00200493" w:rsidRDefault="00DF0B9E" w:rsidP="00DF0B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дайындығын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ету</w:t>
            </w:r>
            <w:proofErr w:type="spellEnd"/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EC294B" w14:textId="77777777" w:rsidR="00DF0B9E" w:rsidRPr="00DF0B9E" w:rsidRDefault="00DF0B9E" w:rsidP="00DF0B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кәсіби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құзыреттілігін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арттыру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CF8EEF9" w14:textId="77777777" w:rsidR="00DF0B9E" w:rsidRPr="00DF0B9E" w:rsidRDefault="00DF0B9E" w:rsidP="00DF0B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қызметкерлердің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қоғам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балаларына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сапалы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беруге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мүдделілігі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4F4A04D" w14:textId="77777777" w:rsidR="00DF0B9E" w:rsidRPr="00DF0B9E" w:rsidRDefault="00DF0B9E" w:rsidP="00DF0B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жасына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физикалық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адамгершілік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рухани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денсаулығына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жеткізуге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педагогтардың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бағыт-бағдары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7B65548" w14:textId="77777777" w:rsidR="00DF0B9E" w:rsidRPr="00DF0B9E" w:rsidRDefault="00DF0B9E" w:rsidP="00DF0B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әрбір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мұғалімнің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жеке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стилін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8F2848B" w14:textId="77777777" w:rsidR="00DF0B9E" w:rsidRPr="00DF0B9E" w:rsidRDefault="00DF0B9E" w:rsidP="00DF0B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мұғалімдердің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конференцияларға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конкурстарға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көрмелерге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фестивальдерге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сапалы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қатысуы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AD3BD16" w14:textId="77777777" w:rsidR="00DF0B9E" w:rsidRPr="00200493" w:rsidRDefault="00DF0B9E" w:rsidP="00DF0B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тәжірибесіне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қоғамның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назарын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аудару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оңтайлы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процесін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жетілдіру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материалдық-техникалық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мүмкіндіктерді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кеңейту</w:t>
            </w:r>
            <w:proofErr w:type="spellEnd"/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09C0BE" w14:textId="77777777" w:rsidR="00DF0B9E" w:rsidRPr="00DF0B9E" w:rsidRDefault="00DF0B9E" w:rsidP="00DF0B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ата-аналардың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тәрбиелеу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оқытудағы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құзыреттілігін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арттыру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9342B5D" w14:textId="77777777" w:rsidR="00DF0B9E" w:rsidRPr="00DF0B9E" w:rsidRDefault="00DF0B9E" w:rsidP="00DF0B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ата-аналардың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балалық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шақ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басымдықтарын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салауатты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өмір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салтын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балалармен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қарым-қатынастағы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субъекті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субъектінің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өзара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әрекетін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тануы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1706FAB" w14:textId="77777777" w:rsidR="00DF0B9E" w:rsidRPr="00DF0B9E" w:rsidRDefault="00DF0B9E" w:rsidP="00DF0B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тарапынан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тәрбиелеу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оқытуға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қолдау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178C7A5" w14:textId="77777777" w:rsidR="00DF0B9E" w:rsidRPr="00200493" w:rsidRDefault="00DF0B9E" w:rsidP="00DF0B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заманауи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инновациялық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үлгідегі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үлгіні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әзірлеу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құруды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басқаруға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ата-аналардың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белсенді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қатысуы</w:t>
            </w:r>
            <w:proofErr w:type="spellEnd"/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8FB438" w14:textId="77777777" w:rsidR="00DF0B9E" w:rsidRPr="00DF0B9E" w:rsidRDefault="00DF0B9E" w:rsidP="00DF0B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қоғам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өкілдерінің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тәрбиелеу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оқытуға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қолдау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көрсетуі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101B9C9" w14:textId="77777777" w:rsidR="00DF0B9E" w:rsidRPr="00DF0B9E" w:rsidRDefault="00DF0B9E" w:rsidP="00DF0B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педагогика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мәселелері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қоғам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тұрғындарының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құзыреттілігін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арттыру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A412E03" w14:textId="77777777" w:rsidR="00DF0B9E" w:rsidRPr="00DF0B9E" w:rsidRDefault="00DF0B9E" w:rsidP="00DF0B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балалық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шақ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салауатты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өмір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салты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балалармен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қарым-қатынаста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субъект-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субъектілік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әрекеттестік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басымдықтарын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тану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18EE256" w14:textId="77777777" w:rsidR="00DF0B9E" w:rsidRPr="00DF0B9E" w:rsidRDefault="00DF0B9E" w:rsidP="00DF0B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қоғам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тұрғындарының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дамуды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басқаруға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заманауи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инновациялық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типтегі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үлгіні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құруға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белсенді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қатысуы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18DCE63" w14:textId="77777777" w:rsidR="00DF0B9E" w:rsidRPr="00200493" w:rsidRDefault="00DF0B9E" w:rsidP="00DF0B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балабақшаның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рейтингі</w:t>
            </w:r>
            <w:proofErr w:type="spellEnd"/>
          </w:p>
        </w:tc>
      </w:tr>
    </w:tbl>
    <w:p w14:paraId="1FBFF233" w14:textId="77777777" w:rsidR="00DF0B9E" w:rsidRPr="00200493" w:rsidRDefault="00DF0B9E" w:rsidP="00DF0B9E">
      <w:pPr>
        <w:spacing w:after="15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200493">
        <w:rPr>
          <w:rFonts w:ascii="Georgia" w:eastAsia="Times New Roman" w:hAnsi="Georgia" w:cs="Times New Roman"/>
          <w:sz w:val="27"/>
          <w:szCs w:val="27"/>
          <w:lang w:eastAsia="ru-RU"/>
        </w:rPr>
        <w:lastRenderedPageBreak/>
        <w:t> </w:t>
      </w:r>
    </w:p>
    <w:p w14:paraId="21BB3F3C" w14:textId="77777777" w:rsidR="00DF0B9E" w:rsidRPr="00200493" w:rsidRDefault="00DF0B9E" w:rsidP="00DF0B9E">
      <w:pPr>
        <w:spacing w:after="15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200493">
        <w:rPr>
          <w:rFonts w:ascii="Georgia" w:eastAsia="Times New Roman" w:hAnsi="Georgia" w:cs="Times New Roman"/>
          <w:sz w:val="27"/>
          <w:szCs w:val="27"/>
          <w:lang w:eastAsia="ru-RU"/>
        </w:rPr>
        <w:t> </w:t>
      </w:r>
    </w:p>
    <w:p w14:paraId="277596D2" w14:textId="77777777" w:rsidR="00DF0B9E" w:rsidRPr="00200493" w:rsidRDefault="00DF0B9E" w:rsidP="00DF0B9E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200493">
        <w:rPr>
          <w:rFonts w:ascii="Georgia" w:eastAsia="Times New Roman" w:hAnsi="Georgia" w:cs="Times New Roman"/>
          <w:sz w:val="27"/>
          <w:szCs w:val="27"/>
          <w:lang w:eastAsia="ru-RU"/>
        </w:rPr>
        <w:br w:type="textWrapping" w:clear="all"/>
      </w:r>
    </w:p>
    <w:p w14:paraId="6527CEB4" w14:textId="77777777" w:rsidR="009F2EE8" w:rsidRPr="00AE7192" w:rsidRDefault="009F2EE8" w:rsidP="00AE71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9F2EE8" w:rsidRPr="00AE7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826B9"/>
    <w:multiLevelType w:val="multilevel"/>
    <w:tmpl w:val="70A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C0AFE"/>
    <w:multiLevelType w:val="multilevel"/>
    <w:tmpl w:val="A820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074D46"/>
    <w:multiLevelType w:val="multilevel"/>
    <w:tmpl w:val="8CB4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9E3"/>
    <w:rsid w:val="00014733"/>
    <w:rsid w:val="00070291"/>
    <w:rsid w:val="000874D8"/>
    <w:rsid w:val="000F5702"/>
    <w:rsid w:val="00103762"/>
    <w:rsid w:val="0013587E"/>
    <w:rsid w:val="001673F5"/>
    <w:rsid w:val="001F4F3A"/>
    <w:rsid w:val="002515B9"/>
    <w:rsid w:val="00283735"/>
    <w:rsid w:val="003A1162"/>
    <w:rsid w:val="003A43A4"/>
    <w:rsid w:val="003B2B5D"/>
    <w:rsid w:val="003C7CA5"/>
    <w:rsid w:val="003F27C9"/>
    <w:rsid w:val="00417F72"/>
    <w:rsid w:val="00463D8B"/>
    <w:rsid w:val="004A3DE3"/>
    <w:rsid w:val="004B3C2F"/>
    <w:rsid w:val="00535942"/>
    <w:rsid w:val="00540E87"/>
    <w:rsid w:val="005429E3"/>
    <w:rsid w:val="005750A8"/>
    <w:rsid w:val="005A2F0E"/>
    <w:rsid w:val="006B5EC3"/>
    <w:rsid w:val="0075209D"/>
    <w:rsid w:val="007A2586"/>
    <w:rsid w:val="00813AFC"/>
    <w:rsid w:val="00867B98"/>
    <w:rsid w:val="00881E9A"/>
    <w:rsid w:val="008E1781"/>
    <w:rsid w:val="009322C6"/>
    <w:rsid w:val="00957037"/>
    <w:rsid w:val="009F2EE8"/>
    <w:rsid w:val="00A24051"/>
    <w:rsid w:val="00A645DB"/>
    <w:rsid w:val="00AE6488"/>
    <w:rsid w:val="00AE7192"/>
    <w:rsid w:val="00BE10EC"/>
    <w:rsid w:val="00C95A4A"/>
    <w:rsid w:val="00CF6EB5"/>
    <w:rsid w:val="00D256E2"/>
    <w:rsid w:val="00D471CA"/>
    <w:rsid w:val="00D55783"/>
    <w:rsid w:val="00DF0B9E"/>
    <w:rsid w:val="00E557F2"/>
    <w:rsid w:val="00E76833"/>
    <w:rsid w:val="00EC7E6E"/>
    <w:rsid w:val="00EF60E0"/>
    <w:rsid w:val="00F33F2A"/>
    <w:rsid w:val="00F81A6B"/>
    <w:rsid w:val="00F907DC"/>
    <w:rsid w:val="00FF3EBB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477DC"/>
  <w15:docId w15:val="{28BF9334-D6A3-4C5C-A47A-A7B3726A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3215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Гульзайраш</cp:lastModifiedBy>
  <cp:revision>213</cp:revision>
  <dcterms:created xsi:type="dcterms:W3CDTF">2023-03-09T09:32:00Z</dcterms:created>
  <dcterms:modified xsi:type="dcterms:W3CDTF">2023-10-02T06:25:00Z</dcterms:modified>
</cp:coreProperties>
</file>